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272" w:rsidRPr="00D513CA" w:rsidRDefault="00755272" w:rsidP="006852C6">
      <w:pPr>
        <w:jc w:val="center"/>
        <w:rPr>
          <w:b/>
          <w:sz w:val="28"/>
          <w:szCs w:val="28"/>
        </w:rPr>
      </w:pPr>
      <w:r w:rsidRPr="00D513CA">
        <w:rPr>
          <w:b/>
          <w:sz w:val="28"/>
          <w:szCs w:val="28"/>
        </w:rPr>
        <w:t>ТОО «</w:t>
      </w:r>
      <w:proofErr w:type="spellStart"/>
      <w:r w:rsidRPr="00D513CA">
        <w:rPr>
          <w:b/>
          <w:sz w:val="28"/>
          <w:szCs w:val="28"/>
        </w:rPr>
        <w:t>ПроектСервис</w:t>
      </w:r>
      <w:proofErr w:type="spellEnd"/>
      <w:r w:rsidRPr="00D513CA">
        <w:rPr>
          <w:b/>
          <w:sz w:val="28"/>
          <w:szCs w:val="28"/>
        </w:rPr>
        <w:t>»</w:t>
      </w: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8B3B94" w:rsidRPr="00D513CA" w:rsidRDefault="00EB0755" w:rsidP="006852C6">
      <w:pPr>
        <w:ind w:left="4962"/>
        <w:rPr>
          <w:b/>
          <w:sz w:val="28"/>
          <w:szCs w:val="28"/>
        </w:rPr>
      </w:pPr>
      <w:r w:rsidRPr="00D513CA">
        <w:rPr>
          <w:b/>
          <w:sz w:val="28"/>
          <w:szCs w:val="28"/>
        </w:rPr>
        <w:t>Заказ №</w:t>
      </w:r>
      <w:r w:rsidR="008B3B94" w:rsidRPr="00D513CA">
        <w:rPr>
          <w:b/>
          <w:sz w:val="28"/>
          <w:szCs w:val="28"/>
        </w:rPr>
        <w:t>06-20/3</w:t>
      </w:r>
    </w:p>
    <w:p w:rsidR="00755272" w:rsidRPr="00D513CA" w:rsidRDefault="00755272" w:rsidP="006852C6">
      <w:pPr>
        <w:ind w:left="4962"/>
        <w:rPr>
          <w:b/>
          <w:sz w:val="28"/>
          <w:szCs w:val="28"/>
        </w:rPr>
      </w:pPr>
      <w:r w:rsidRPr="00D513CA">
        <w:rPr>
          <w:b/>
          <w:sz w:val="28"/>
          <w:szCs w:val="28"/>
        </w:rPr>
        <w:t>Заказчик</w:t>
      </w:r>
      <w:r w:rsidR="00EB0755" w:rsidRPr="00D513CA">
        <w:rPr>
          <w:b/>
          <w:sz w:val="28"/>
          <w:szCs w:val="28"/>
        </w:rPr>
        <w:t xml:space="preserve">: </w:t>
      </w:r>
      <w:r w:rsidR="008B3B94" w:rsidRPr="00D513CA">
        <w:rPr>
          <w:b/>
          <w:sz w:val="28"/>
          <w:szCs w:val="28"/>
        </w:rPr>
        <w:t>К</w:t>
      </w:r>
      <w:r w:rsidR="00EB0755" w:rsidRPr="00D513CA">
        <w:rPr>
          <w:b/>
          <w:sz w:val="28"/>
          <w:szCs w:val="28"/>
        </w:rPr>
        <w:t>Г</w:t>
      </w:r>
      <w:r w:rsidRPr="00D513CA">
        <w:rPr>
          <w:b/>
          <w:sz w:val="28"/>
          <w:szCs w:val="28"/>
        </w:rPr>
        <w:t>У «</w:t>
      </w:r>
      <w:proofErr w:type="spellStart"/>
      <w:r w:rsidR="008B3B94" w:rsidRPr="00D513CA">
        <w:rPr>
          <w:b/>
          <w:sz w:val="28"/>
          <w:szCs w:val="28"/>
        </w:rPr>
        <w:t>Кызылординский</w:t>
      </w:r>
      <w:proofErr w:type="spellEnd"/>
      <w:r w:rsidR="008B3B94" w:rsidRPr="00D513CA">
        <w:rPr>
          <w:b/>
          <w:sz w:val="28"/>
          <w:szCs w:val="28"/>
        </w:rPr>
        <w:t xml:space="preserve">  г</w:t>
      </w:r>
      <w:r w:rsidRPr="00D513CA">
        <w:rPr>
          <w:b/>
          <w:sz w:val="28"/>
          <w:szCs w:val="28"/>
        </w:rPr>
        <w:t>ородской отдел</w:t>
      </w:r>
      <w:r w:rsidR="006852C6" w:rsidRPr="00D513CA">
        <w:rPr>
          <w:b/>
          <w:sz w:val="28"/>
          <w:szCs w:val="28"/>
        </w:rPr>
        <w:t xml:space="preserve"> </w:t>
      </w:r>
      <w:r w:rsidRPr="00D513CA">
        <w:rPr>
          <w:b/>
          <w:sz w:val="28"/>
          <w:szCs w:val="28"/>
        </w:rPr>
        <w:t>строительства»</w:t>
      </w:r>
      <w:r w:rsidR="002363DE" w:rsidRPr="00D513CA">
        <w:rPr>
          <w:b/>
          <w:sz w:val="28"/>
          <w:szCs w:val="28"/>
        </w:rPr>
        <w:t xml:space="preserve"> </w:t>
      </w: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6852C6" w:rsidRPr="00D513CA" w:rsidRDefault="008F7F4E" w:rsidP="006852C6">
      <w:pPr>
        <w:jc w:val="center"/>
        <w:rPr>
          <w:b/>
          <w:sz w:val="28"/>
          <w:szCs w:val="28"/>
        </w:rPr>
      </w:pPr>
      <w:r w:rsidRPr="00D513CA">
        <w:rPr>
          <w:b/>
          <w:sz w:val="28"/>
          <w:szCs w:val="28"/>
        </w:rPr>
        <w:t>«Жилой квартал</w:t>
      </w:r>
      <w:r w:rsidR="00C62F4A" w:rsidRPr="00D513CA">
        <w:rPr>
          <w:b/>
          <w:sz w:val="28"/>
          <w:szCs w:val="28"/>
        </w:rPr>
        <w:t xml:space="preserve"> с наружными</w:t>
      </w:r>
      <w:r w:rsidR="006852C6" w:rsidRPr="00D513CA">
        <w:rPr>
          <w:b/>
          <w:sz w:val="28"/>
          <w:szCs w:val="28"/>
        </w:rPr>
        <w:t xml:space="preserve"> </w:t>
      </w:r>
      <w:r w:rsidRPr="00D513CA">
        <w:rPr>
          <w:b/>
          <w:sz w:val="28"/>
          <w:szCs w:val="28"/>
        </w:rPr>
        <w:t xml:space="preserve">инженерными </w:t>
      </w:r>
      <w:r w:rsidR="00C62F4A" w:rsidRPr="00D513CA">
        <w:rPr>
          <w:b/>
          <w:sz w:val="28"/>
          <w:szCs w:val="28"/>
        </w:rPr>
        <w:t xml:space="preserve">сетями в районе </w:t>
      </w:r>
    </w:p>
    <w:p w:rsidR="00755272" w:rsidRPr="00D513CA" w:rsidRDefault="00C62F4A" w:rsidP="006852C6">
      <w:pPr>
        <w:jc w:val="center"/>
        <w:rPr>
          <w:b/>
          <w:sz w:val="28"/>
          <w:szCs w:val="28"/>
        </w:rPr>
      </w:pPr>
      <w:r w:rsidRPr="00D513CA">
        <w:rPr>
          <w:b/>
          <w:sz w:val="28"/>
          <w:szCs w:val="28"/>
        </w:rPr>
        <w:t>СПМК-70</w:t>
      </w:r>
      <w:r w:rsidR="007B18AC" w:rsidRPr="00D513CA">
        <w:rPr>
          <w:b/>
          <w:sz w:val="28"/>
          <w:szCs w:val="28"/>
        </w:rPr>
        <w:t>/4</w:t>
      </w:r>
      <w:r w:rsidRPr="00D513CA">
        <w:rPr>
          <w:b/>
          <w:sz w:val="28"/>
          <w:szCs w:val="28"/>
        </w:rPr>
        <w:t xml:space="preserve"> в </w:t>
      </w:r>
      <w:r w:rsidR="008F7F4E" w:rsidRPr="00D513CA">
        <w:rPr>
          <w:b/>
          <w:sz w:val="28"/>
          <w:szCs w:val="28"/>
        </w:rPr>
        <w:t xml:space="preserve"> </w:t>
      </w:r>
      <w:proofErr w:type="spellStart"/>
      <w:r w:rsidRPr="00D513CA">
        <w:rPr>
          <w:b/>
          <w:sz w:val="28"/>
          <w:szCs w:val="28"/>
        </w:rPr>
        <w:t>г</w:t>
      </w:r>
      <w:proofErr w:type="gramStart"/>
      <w:r w:rsidRPr="00D513CA">
        <w:rPr>
          <w:b/>
          <w:sz w:val="28"/>
          <w:szCs w:val="28"/>
        </w:rPr>
        <w:t>.К</w:t>
      </w:r>
      <w:proofErr w:type="gramEnd"/>
      <w:r w:rsidRPr="00D513CA">
        <w:rPr>
          <w:b/>
          <w:sz w:val="28"/>
          <w:szCs w:val="28"/>
        </w:rPr>
        <w:t>ызы</w:t>
      </w:r>
      <w:r w:rsidR="008F7F4E" w:rsidRPr="00D513CA">
        <w:rPr>
          <w:b/>
          <w:sz w:val="28"/>
          <w:szCs w:val="28"/>
        </w:rPr>
        <w:t>лорда</w:t>
      </w:r>
      <w:proofErr w:type="spellEnd"/>
      <w:r w:rsidR="008F7F4E" w:rsidRPr="00D513CA">
        <w:rPr>
          <w:b/>
          <w:sz w:val="28"/>
          <w:szCs w:val="28"/>
        </w:rPr>
        <w:t>.</w:t>
      </w:r>
      <w:r w:rsidR="008B3B94" w:rsidRPr="00D513CA">
        <w:rPr>
          <w:b/>
          <w:sz w:val="28"/>
          <w:szCs w:val="28"/>
        </w:rPr>
        <w:t xml:space="preserve"> </w:t>
      </w:r>
      <w:r w:rsidR="008F7F4E" w:rsidRPr="00D513CA">
        <w:rPr>
          <w:b/>
          <w:sz w:val="28"/>
          <w:szCs w:val="28"/>
        </w:rPr>
        <w:t>Н</w:t>
      </w:r>
      <w:r w:rsidR="00E65157" w:rsidRPr="00D513CA">
        <w:rPr>
          <w:b/>
          <w:sz w:val="28"/>
          <w:szCs w:val="28"/>
        </w:rPr>
        <w:t xml:space="preserve">аружные </w:t>
      </w:r>
      <w:r w:rsidR="008F7F4E" w:rsidRPr="00D513CA">
        <w:rPr>
          <w:b/>
          <w:sz w:val="28"/>
          <w:szCs w:val="28"/>
        </w:rPr>
        <w:t xml:space="preserve"> сети</w:t>
      </w:r>
      <w:r w:rsidR="008B3B94" w:rsidRPr="00D513CA">
        <w:rPr>
          <w:b/>
          <w:sz w:val="28"/>
          <w:szCs w:val="28"/>
        </w:rPr>
        <w:t xml:space="preserve"> газоснабжения».</w:t>
      </w: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6852C6">
      <w:pPr>
        <w:jc w:val="center"/>
        <w:rPr>
          <w:b/>
          <w:sz w:val="28"/>
          <w:szCs w:val="28"/>
        </w:rPr>
      </w:pPr>
      <w:r w:rsidRPr="00D513CA">
        <w:rPr>
          <w:b/>
          <w:sz w:val="28"/>
          <w:szCs w:val="28"/>
        </w:rPr>
        <w:t>ТОМ-1,КНИГА-1</w:t>
      </w: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6852C6">
      <w:pPr>
        <w:jc w:val="center"/>
        <w:rPr>
          <w:b/>
          <w:sz w:val="28"/>
          <w:szCs w:val="28"/>
        </w:rPr>
      </w:pPr>
      <w:r w:rsidRPr="00D513CA">
        <w:rPr>
          <w:b/>
          <w:sz w:val="28"/>
          <w:szCs w:val="28"/>
        </w:rPr>
        <w:t>Общая пояснительная записка</w:t>
      </w: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58670B" w:rsidP="002363DE">
      <w:pPr>
        <w:rPr>
          <w:b/>
          <w:sz w:val="28"/>
          <w:szCs w:val="28"/>
        </w:rPr>
      </w:pPr>
      <w:r w:rsidRPr="00D513CA">
        <w:rPr>
          <w:b/>
          <w:sz w:val="28"/>
          <w:szCs w:val="28"/>
        </w:rPr>
        <w:t xml:space="preserve">                </w:t>
      </w:r>
    </w:p>
    <w:p w:rsidR="00755272" w:rsidRPr="00D513CA" w:rsidRDefault="00755272" w:rsidP="002363DE">
      <w:pPr>
        <w:rPr>
          <w:b/>
          <w:sz w:val="28"/>
          <w:szCs w:val="28"/>
        </w:rPr>
      </w:pPr>
    </w:p>
    <w:p w:rsidR="001256CC" w:rsidRPr="00D513CA" w:rsidRDefault="001256CC" w:rsidP="002363DE">
      <w:pPr>
        <w:rPr>
          <w:b/>
          <w:sz w:val="28"/>
          <w:szCs w:val="28"/>
        </w:rPr>
      </w:pPr>
    </w:p>
    <w:p w:rsidR="001256CC" w:rsidRPr="00D513CA" w:rsidRDefault="001256CC" w:rsidP="002363DE">
      <w:pPr>
        <w:rPr>
          <w:b/>
          <w:sz w:val="28"/>
          <w:szCs w:val="28"/>
        </w:rPr>
      </w:pPr>
    </w:p>
    <w:p w:rsidR="001256CC" w:rsidRPr="00D513CA" w:rsidRDefault="001256CC" w:rsidP="002363DE">
      <w:pPr>
        <w:rPr>
          <w:b/>
          <w:sz w:val="28"/>
          <w:szCs w:val="28"/>
        </w:rPr>
      </w:pPr>
    </w:p>
    <w:p w:rsidR="001256CC" w:rsidRPr="00D513CA" w:rsidRDefault="001256CC" w:rsidP="002363DE">
      <w:pPr>
        <w:rPr>
          <w:b/>
          <w:sz w:val="28"/>
          <w:szCs w:val="28"/>
        </w:rPr>
      </w:pPr>
    </w:p>
    <w:p w:rsidR="001256CC" w:rsidRPr="00D513CA" w:rsidRDefault="001256CC" w:rsidP="002363DE">
      <w:pPr>
        <w:rPr>
          <w:b/>
          <w:sz w:val="28"/>
          <w:szCs w:val="28"/>
        </w:rPr>
      </w:pPr>
    </w:p>
    <w:p w:rsidR="00A6314A" w:rsidRPr="00D513CA" w:rsidRDefault="00A6314A" w:rsidP="002363DE">
      <w:pPr>
        <w:rPr>
          <w:b/>
          <w:sz w:val="28"/>
          <w:szCs w:val="28"/>
        </w:rPr>
      </w:pPr>
    </w:p>
    <w:p w:rsidR="00A6314A" w:rsidRPr="00D513CA" w:rsidRDefault="00A6314A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A6314A" w:rsidRPr="00D513CA" w:rsidRDefault="00A6314A" w:rsidP="002363DE">
      <w:pPr>
        <w:rPr>
          <w:b/>
          <w:sz w:val="28"/>
          <w:szCs w:val="28"/>
        </w:rPr>
      </w:pPr>
    </w:p>
    <w:p w:rsidR="00755272" w:rsidRPr="00D513CA" w:rsidRDefault="00755272" w:rsidP="002363DE">
      <w:pPr>
        <w:rPr>
          <w:b/>
          <w:sz w:val="28"/>
          <w:szCs w:val="28"/>
        </w:rPr>
      </w:pPr>
    </w:p>
    <w:p w:rsidR="00755272" w:rsidRPr="00D513CA" w:rsidRDefault="0058670B" w:rsidP="006852C6">
      <w:pPr>
        <w:jc w:val="center"/>
        <w:rPr>
          <w:b/>
          <w:sz w:val="28"/>
          <w:szCs w:val="28"/>
        </w:rPr>
      </w:pPr>
      <w:r w:rsidRPr="00D513CA">
        <w:rPr>
          <w:b/>
          <w:sz w:val="28"/>
          <w:szCs w:val="28"/>
        </w:rPr>
        <w:t>Гор</w:t>
      </w:r>
      <w:proofErr w:type="gramStart"/>
      <w:r w:rsidRPr="00D513CA">
        <w:rPr>
          <w:b/>
          <w:sz w:val="28"/>
          <w:szCs w:val="28"/>
        </w:rPr>
        <w:t>.К</w:t>
      </w:r>
      <w:proofErr w:type="gramEnd"/>
      <w:r w:rsidRPr="00D513CA">
        <w:rPr>
          <w:b/>
          <w:sz w:val="28"/>
          <w:szCs w:val="28"/>
        </w:rPr>
        <w:t>ызылорда,20</w:t>
      </w:r>
      <w:r w:rsidR="008B3B94" w:rsidRPr="00D513CA">
        <w:rPr>
          <w:b/>
          <w:sz w:val="28"/>
          <w:szCs w:val="28"/>
        </w:rPr>
        <w:t>20</w:t>
      </w:r>
      <w:r w:rsidR="00755272" w:rsidRPr="00D513CA">
        <w:rPr>
          <w:b/>
          <w:sz w:val="28"/>
          <w:szCs w:val="28"/>
        </w:rPr>
        <w:t xml:space="preserve"> г</w:t>
      </w:r>
    </w:p>
    <w:p w:rsidR="00755272" w:rsidRPr="00D513CA" w:rsidRDefault="00755272" w:rsidP="002363DE">
      <w:pPr>
        <w:rPr>
          <w:sz w:val="28"/>
          <w:szCs w:val="28"/>
        </w:rPr>
      </w:pPr>
      <w:r w:rsidRPr="00D513CA">
        <w:rPr>
          <w:b/>
          <w:sz w:val="28"/>
          <w:szCs w:val="28"/>
        </w:rPr>
        <w:lastRenderedPageBreak/>
        <w:t xml:space="preserve">                                      </w:t>
      </w:r>
      <w:r w:rsidRPr="00D513CA">
        <w:rPr>
          <w:sz w:val="28"/>
          <w:szCs w:val="28"/>
        </w:rPr>
        <w:t>ТОО «</w:t>
      </w:r>
      <w:proofErr w:type="spellStart"/>
      <w:r w:rsidRPr="00D513CA">
        <w:rPr>
          <w:sz w:val="28"/>
          <w:szCs w:val="28"/>
        </w:rPr>
        <w:t>ПроектСервис</w:t>
      </w:r>
      <w:proofErr w:type="spellEnd"/>
      <w:r w:rsidRPr="00D513CA">
        <w:rPr>
          <w:sz w:val="28"/>
          <w:szCs w:val="28"/>
        </w:rPr>
        <w:t>»</w:t>
      </w:r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7B18AC" w:rsidP="006852C6">
      <w:pPr>
        <w:ind w:left="5387"/>
        <w:rPr>
          <w:sz w:val="28"/>
          <w:szCs w:val="28"/>
        </w:rPr>
      </w:pPr>
      <w:r w:rsidRPr="00D513CA">
        <w:rPr>
          <w:sz w:val="28"/>
          <w:szCs w:val="28"/>
        </w:rPr>
        <w:t>Заказ №</w:t>
      </w:r>
      <w:r w:rsidR="008B3B94" w:rsidRPr="00D513CA">
        <w:rPr>
          <w:sz w:val="28"/>
          <w:szCs w:val="28"/>
        </w:rPr>
        <w:t xml:space="preserve"> 06-20/3</w:t>
      </w:r>
      <w:r w:rsidR="00755272" w:rsidRPr="00D513CA">
        <w:rPr>
          <w:sz w:val="28"/>
          <w:szCs w:val="28"/>
        </w:rPr>
        <w:tab/>
      </w:r>
      <w:r w:rsidR="00755272" w:rsidRPr="00D513CA">
        <w:rPr>
          <w:sz w:val="28"/>
          <w:szCs w:val="28"/>
        </w:rPr>
        <w:tab/>
      </w:r>
      <w:r w:rsidR="00755272" w:rsidRPr="00D513CA">
        <w:rPr>
          <w:sz w:val="28"/>
          <w:szCs w:val="28"/>
        </w:rPr>
        <w:tab/>
      </w:r>
      <w:r w:rsidR="008B3B94" w:rsidRPr="00D513CA">
        <w:rPr>
          <w:sz w:val="28"/>
          <w:szCs w:val="28"/>
        </w:rPr>
        <w:t xml:space="preserve">             </w:t>
      </w:r>
      <w:r w:rsidR="00755272" w:rsidRPr="00D513CA">
        <w:rPr>
          <w:sz w:val="28"/>
          <w:szCs w:val="28"/>
        </w:rPr>
        <w:t xml:space="preserve">Заказчик: </w:t>
      </w:r>
      <w:r w:rsidR="008B3B94" w:rsidRPr="00D513CA">
        <w:rPr>
          <w:sz w:val="28"/>
          <w:szCs w:val="28"/>
        </w:rPr>
        <w:t>К</w:t>
      </w:r>
      <w:r w:rsidR="00755272" w:rsidRPr="00D513CA">
        <w:rPr>
          <w:sz w:val="28"/>
          <w:szCs w:val="28"/>
        </w:rPr>
        <w:t>ГУ «</w:t>
      </w:r>
      <w:proofErr w:type="spellStart"/>
      <w:r w:rsidR="008B3B94" w:rsidRPr="00D513CA">
        <w:rPr>
          <w:sz w:val="28"/>
          <w:szCs w:val="28"/>
        </w:rPr>
        <w:t>Кызылординский</w:t>
      </w:r>
      <w:proofErr w:type="spellEnd"/>
      <w:r w:rsidR="008B3B94" w:rsidRPr="00D513CA">
        <w:rPr>
          <w:sz w:val="28"/>
          <w:szCs w:val="28"/>
        </w:rPr>
        <w:t xml:space="preserve"> г</w:t>
      </w:r>
      <w:r w:rsidR="00755272" w:rsidRPr="00D513CA">
        <w:rPr>
          <w:sz w:val="28"/>
          <w:szCs w:val="28"/>
        </w:rPr>
        <w:t>ородской отдел</w:t>
      </w:r>
      <w:r w:rsidR="006852C6" w:rsidRPr="00D513CA">
        <w:rPr>
          <w:sz w:val="28"/>
          <w:szCs w:val="28"/>
        </w:rPr>
        <w:t xml:space="preserve"> </w:t>
      </w:r>
      <w:r w:rsidR="00755272" w:rsidRPr="00D513CA">
        <w:rPr>
          <w:sz w:val="28"/>
          <w:szCs w:val="28"/>
        </w:rPr>
        <w:t>строительства»</w:t>
      </w:r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CF0391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ab/>
        <w:t xml:space="preserve">       </w:t>
      </w:r>
    </w:p>
    <w:p w:rsidR="00CF0391" w:rsidRPr="00D513CA" w:rsidRDefault="00CF0391" w:rsidP="002363DE">
      <w:pPr>
        <w:rPr>
          <w:sz w:val="28"/>
          <w:szCs w:val="28"/>
        </w:rPr>
      </w:pPr>
    </w:p>
    <w:p w:rsidR="00CF0391" w:rsidRPr="00D513CA" w:rsidRDefault="00CF0391" w:rsidP="002363DE">
      <w:pPr>
        <w:rPr>
          <w:sz w:val="28"/>
          <w:szCs w:val="28"/>
        </w:rPr>
      </w:pPr>
    </w:p>
    <w:p w:rsidR="001256CC" w:rsidRPr="00D513CA" w:rsidRDefault="008B3B94" w:rsidP="001256CC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Ж</w:t>
      </w:r>
      <w:r w:rsidR="001064BA" w:rsidRPr="00D513CA">
        <w:rPr>
          <w:sz w:val="28"/>
          <w:szCs w:val="28"/>
        </w:rPr>
        <w:t>ило</w:t>
      </w:r>
      <w:r w:rsidRPr="00D513CA">
        <w:rPr>
          <w:sz w:val="28"/>
          <w:szCs w:val="28"/>
        </w:rPr>
        <w:t>й</w:t>
      </w:r>
      <w:r w:rsidR="001064BA" w:rsidRPr="00D513CA">
        <w:rPr>
          <w:sz w:val="28"/>
          <w:szCs w:val="28"/>
        </w:rPr>
        <w:t xml:space="preserve"> квартал с наружными</w:t>
      </w:r>
      <w:r w:rsidR="001256CC" w:rsidRPr="00D513CA">
        <w:rPr>
          <w:sz w:val="28"/>
          <w:szCs w:val="28"/>
        </w:rPr>
        <w:t xml:space="preserve"> </w:t>
      </w:r>
      <w:r w:rsidR="008F7F4E" w:rsidRPr="00D513CA">
        <w:rPr>
          <w:sz w:val="28"/>
          <w:szCs w:val="28"/>
        </w:rPr>
        <w:t xml:space="preserve">инженерными </w:t>
      </w:r>
      <w:r w:rsidR="001064BA" w:rsidRPr="00D513CA">
        <w:rPr>
          <w:sz w:val="28"/>
          <w:szCs w:val="28"/>
        </w:rPr>
        <w:t xml:space="preserve">сетями в районе </w:t>
      </w:r>
    </w:p>
    <w:p w:rsidR="001064BA" w:rsidRPr="00D513CA" w:rsidRDefault="001064BA" w:rsidP="001256CC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СПМК-70</w:t>
      </w:r>
      <w:r w:rsidR="007B18AC" w:rsidRPr="00D513CA">
        <w:rPr>
          <w:sz w:val="28"/>
          <w:szCs w:val="28"/>
        </w:rPr>
        <w:t>/4</w:t>
      </w:r>
      <w:r w:rsidRPr="00D513CA">
        <w:rPr>
          <w:sz w:val="28"/>
          <w:szCs w:val="28"/>
        </w:rPr>
        <w:t xml:space="preserve"> в </w:t>
      </w:r>
      <w:proofErr w:type="spellStart"/>
      <w:r w:rsidRPr="00D513CA">
        <w:rPr>
          <w:sz w:val="28"/>
          <w:szCs w:val="28"/>
        </w:rPr>
        <w:t>г</w:t>
      </w:r>
      <w:proofErr w:type="gramStart"/>
      <w:r w:rsidRPr="00D513CA">
        <w:rPr>
          <w:sz w:val="28"/>
          <w:szCs w:val="28"/>
        </w:rPr>
        <w:t>.К</w:t>
      </w:r>
      <w:proofErr w:type="gramEnd"/>
      <w:r w:rsidRPr="00D513CA">
        <w:rPr>
          <w:sz w:val="28"/>
          <w:szCs w:val="28"/>
        </w:rPr>
        <w:t>ызылорда</w:t>
      </w:r>
      <w:proofErr w:type="spellEnd"/>
      <w:r w:rsidR="001256CC" w:rsidRPr="00D513CA">
        <w:rPr>
          <w:sz w:val="28"/>
          <w:szCs w:val="28"/>
        </w:rPr>
        <w:t>.</w:t>
      </w:r>
      <w:r w:rsidR="00E65157" w:rsidRPr="00D513CA">
        <w:rPr>
          <w:sz w:val="28"/>
          <w:szCs w:val="28"/>
        </w:rPr>
        <w:t xml:space="preserve"> Наружные</w:t>
      </w:r>
      <w:r w:rsidR="008F7F4E" w:rsidRPr="00D513CA">
        <w:rPr>
          <w:sz w:val="28"/>
          <w:szCs w:val="28"/>
        </w:rPr>
        <w:t xml:space="preserve"> сети</w:t>
      </w:r>
      <w:r w:rsidR="008B3B94" w:rsidRPr="00D513CA">
        <w:rPr>
          <w:sz w:val="28"/>
          <w:szCs w:val="28"/>
        </w:rPr>
        <w:t xml:space="preserve"> газоснабжения</w:t>
      </w:r>
      <w:r w:rsidR="008F7F4E" w:rsidRPr="00D513CA">
        <w:rPr>
          <w:sz w:val="28"/>
          <w:szCs w:val="28"/>
        </w:rPr>
        <w:t>.</w:t>
      </w:r>
    </w:p>
    <w:p w:rsidR="00CF0391" w:rsidRPr="00D513CA" w:rsidRDefault="00CF0391" w:rsidP="002363DE">
      <w:pPr>
        <w:rPr>
          <w:sz w:val="28"/>
          <w:szCs w:val="28"/>
        </w:rPr>
      </w:pPr>
    </w:p>
    <w:p w:rsidR="00CF0391" w:rsidRPr="00D513CA" w:rsidRDefault="00CF0391" w:rsidP="002363DE">
      <w:pPr>
        <w:rPr>
          <w:sz w:val="28"/>
          <w:szCs w:val="28"/>
        </w:rPr>
      </w:pPr>
    </w:p>
    <w:p w:rsidR="00755272" w:rsidRPr="00D513CA" w:rsidRDefault="00755272" w:rsidP="001256CC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ТОМ-1,КНИГА-1</w:t>
      </w:r>
    </w:p>
    <w:p w:rsidR="00755272" w:rsidRPr="00D513CA" w:rsidRDefault="00755272" w:rsidP="001256CC">
      <w:pPr>
        <w:jc w:val="center"/>
        <w:rPr>
          <w:sz w:val="28"/>
          <w:szCs w:val="28"/>
        </w:rPr>
      </w:pPr>
    </w:p>
    <w:p w:rsidR="00755272" w:rsidRPr="00D513CA" w:rsidRDefault="00755272" w:rsidP="001256CC">
      <w:pPr>
        <w:jc w:val="center"/>
        <w:rPr>
          <w:sz w:val="28"/>
          <w:szCs w:val="28"/>
        </w:rPr>
      </w:pPr>
    </w:p>
    <w:p w:rsidR="00755272" w:rsidRPr="00D513CA" w:rsidRDefault="00755272" w:rsidP="001256CC">
      <w:pPr>
        <w:jc w:val="center"/>
        <w:rPr>
          <w:sz w:val="28"/>
          <w:szCs w:val="28"/>
        </w:rPr>
      </w:pPr>
    </w:p>
    <w:p w:rsidR="00755272" w:rsidRPr="00D513CA" w:rsidRDefault="00755272" w:rsidP="001256CC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Общая пояснительная записка</w:t>
      </w:r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755272" w:rsidP="002363DE">
      <w:pPr>
        <w:rPr>
          <w:sz w:val="28"/>
          <w:szCs w:val="28"/>
        </w:rPr>
      </w:pPr>
    </w:p>
    <w:p w:rsidR="000564E5" w:rsidRPr="00D513CA" w:rsidRDefault="000564E5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</w:t>
      </w:r>
      <w:r w:rsidR="0058670B" w:rsidRPr="00D513CA">
        <w:rPr>
          <w:sz w:val="28"/>
          <w:szCs w:val="28"/>
        </w:rPr>
        <w:t xml:space="preserve">               </w:t>
      </w:r>
      <w:r w:rsidR="008F7F4E" w:rsidRPr="00D513CA">
        <w:rPr>
          <w:sz w:val="28"/>
          <w:szCs w:val="28"/>
        </w:rPr>
        <w:t xml:space="preserve">     </w:t>
      </w:r>
    </w:p>
    <w:p w:rsidR="00A6314A" w:rsidRPr="00D513CA" w:rsidRDefault="00A6314A" w:rsidP="002363DE">
      <w:pPr>
        <w:rPr>
          <w:sz w:val="28"/>
          <w:szCs w:val="28"/>
        </w:rPr>
      </w:pPr>
    </w:p>
    <w:p w:rsidR="00755272" w:rsidRPr="00D513CA" w:rsidRDefault="00755272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                                               Проект соответствует </w:t>
      </w:r>
      <w:proofErr w:type="gramStart"/>
      <w:r w:rsidRPr="00D513CA">
        <w:rPr>
          <w:sz w:val="28"/>
          <w:szCs w:val="28"/>
        </w:rPr>
        <w:t>действующим</w:t>
      </w:r>
      <w:proofErr w:type="gramEnd"/>
    </w:p>
    <w:p w:rsidR="00755272" w:rsidRPr="00D513CA" w:rsidRDefault="00755272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  <w:t xml:space="preserve"> нормам и правилам</w:t>
      </w:r>
    </w:p>
    <w:p w:rsidR="00755272" w:rsidRPr="00D513CA" w:rsidRDefault="00755272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  <w:t xml:space="preserve">       ГИ</w:t>
      </w:r>
      <w:r w:rsidR="00FD36D6" w:rsidRPr="00D513CA">
        <w:rPr>
          <w:sz w:val="28"/>
          <w:szCs w:val="28"/>
        </w:rPr>
        <w:t xml:space="preserve">П                     </w:t>
      </w:r>
      <w:proofErr w:type="spellStart"/>
      <w:r w:rsidR="00A34E9D" w:rsidRPr="00D513CA">
        <w:rPr>
          <w:sz w:val="28"/>
          <w:szCs w:val="28"/>
        </w:rPr>
        <w:t>Б.Байсалбаев</w:t>
      </w:r>
      <w:proofErr w:type="spellEnd"/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755272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E55CE9" w:rsidP="001256CC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Дирек</w:t>
      </w:r>
      <w:r w:rsidR="00FD36D6" w:rsidRPr="00D513CA">
        <w:rPr>
          <w:sz w:val="28"/>
          <w:szCs w:val="28"/>
        </w:rPr>
        <w:t>тор</w:t>
      </w:r>
      <w:r w:rsidR="00FD36D6" w:rsidRPr="00D513CA">
        <w:rPr>
          <w:sz w:val="28"/>
          <w:szCs w:val="28"/>
        </w:rPr>
        <w:tab/>
      </w:r>
      <w:r w:rsidR="00FD36D6" w:rsidRPr="00D513CA">
        <w:rPr>
          <w:sz w:val="28"/>
          <w:szCs w:val="28"/>
        </w:rPr>
        <w:tab/>
      </w:r>
      <w:r w:rsidR="00FD36D6" w:rsidRPr="00D513CA">
        <w:rPr>
          <w:sz w:val="28"/>
          <w:szCs w:val="28"/>
        </w:rPr>
        <w:tab/>
      </w:r>
      <w:r w:rsidR="00FD36D6" w:rsidRPr="00D513CA">
        <w:rPr>
          <w:sz w:val="28"/>
          <w:szCs w:val="28"/>
        </w:rPr>
        <w:tab/>
      </w:r>
      <w:proofErr w:type="spellStart"/>
      <w:r w:rsidR="00FD36D6" w:rsidRPr="00D513CA">
        <w:rPr>
          <w:sz w:val="28"/>
          <w:szCs w:val="28"/>
        </w:rPr>
        <w:t>М.Амруллин</w:t>
      </w:r>
      <w:proofErr w:type="spellEnd"/>
    </w:p>
    <w:p w:rsidR="00755272" w:rsidRPr="00D513CA" w:rsidRDefault="00FD36D6" w:rsidP="001256CC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ГИП</w:t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proofErr w:type="spellStart"/>
      <w:r w:rsidR="00A34E9D" w:rsidRPr="00D513CA">
        <w:rPr>
          <w:sz w:val="28"/>
          <w:szCs w:val="28"/>
        </w:rPr>
        <w:t>Б.Байсалбаев</w:t>
      </w:r>
      <w:proofErr w:type="spellEnd"/>
    </w:p>
    <w:p w:rsidR="00755272" w:rsidRPr="00D513CA" w:rsidRDefault="00755272" w:rsidP="001256CC">
      <w:pPr>
        <w:jc w:val="center"/>
        <w:rPr>
          <w:sz w:val="28"/>
          <w:szCs w:val="28"/>
        </w:rPr>
      </w:pPr>
    </w:p>
    <w:p w:rsidR="001256CC" w:rsidRPr="00D513CA" w:rsidRDefault="001256CC" w:rsidP="001256CC">
      <w:pPr>
        <w:jc w:val="center"/>
        <w:rPr>
          <w:sz w:val="28"/>
          <w:szCs w:val="28"/>
        </w:rPr>
      </w:pPr>
    </w:p>
    <w:p w:rsidR="00755272" w:rsidRPr="00D513CA" w:rsidRDefault="00EB0755" w:rsidP="001256CC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г</w:t>
      </w:r>
      <w:r w:rsidR="00755272" w:rsidRPr="00D513CA">
        <w:rPr>
          <w:sz w:val="28"/>
          <w:szCs w:val="28"/>
        </w:rPr>
        <w:t>ор</w:t>
      </w:r>
      <w:r w:rsidRPr="00D513CA">
        <w:rPr>
          <w:sz w:val="28"/>
          <w:szCs w:val="28"/>
        </w:rPr>
        <w:t>. К</w:t>
      </w:r>
      <w:r w:rsidR="00755272" w:rsidRPr="00D513CA">
        <w:rPr>
          <w:sz w:val="28"/>
          <w:szCs w:val="28"/>
        </w:rPr>
        <w:t>ызылорда,2</w:t>
      </w:r>
      <w:r w:rsidR="0058670B" w:rsidRPr="00D513CA">
        <w:rPr>
          <w:sz w:val="28"/>
          <w:szCs w:val="28"/>
        </w:rPr>
        <w:t>0</w:t>
      </w:r>
      <w:r w:rsidR="00A34E9D" w:rsidRPr="00D513CA">
        <w:rPr>
          <w:sz w:val="28"/>
          <w:szCs w:val="28"/>
        </w:rPr>
        <w:t>20</w:t>
      </w:r>
      <w:r w:rsidR="00755272" w:rsidRPr="00D513CA">
        <w:rPr>
          <w:sz w:val="28"/>
          <w:szCs w:val="28"/>
        </w:rPr>
        <w:t xml:space="preserve"> г</w:t>
      </w:r>
    </w:p>
    <w:p w:rsidR="00755272" w:rsidRPr="00D513CA" w:rsidRDefault="00755272" w:rsidP="002363DE">
      <w:pPr>
        <w:rPr>
          <w:sz w:val="28"/>
          <w:szCs w:val="28"/>
        </w:rPr>
      </w:pPr>
    </w:p>
    <w:p w:rsidR="00755272" w:rsidRPr="00D513CA" w:rsidRDefault="00755272" w:rsidP="002363DE">
      <w:pPr>
        <w:rPr>
          <w:sz w:val="28"/>
          <w:szCs w:val="28"/>
        </w:rPr>
      </w:pPr>
    </w:p>
    <w:p w:rsidR="002363DE" w:rsidRPr="00D513CA" w:rsidRDefault="00755272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             </w:t>
      </w:r>
      <w:r w:rsidR="002363DE" w:rsidRPr="00D513CA">
        <w:rPr>
          <w:sz w:val="28"/>
          <w:szCs w:val="28"/>
        </w:rPr>
        <w:t xml:space="preserve"> СОДЕРЖАНИЕ КНИГИ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Титульный лист</w:t>
      </w: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Содержание</w:t>
      </w: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Список участников разработки проекта</w:t>
      </w: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Состав проекта</w:t>
      </w: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Состав томов проекта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lastRenderedPageBreak/>
        <w:t xml:space="preserve">                             1.ОБЩАЯ ПОЯСНИТЕЛЬНАЯ ЗАПИСКА</w:t>
      </w:r>
    </w:p>
    <w:p w:rsidR="002363DE" w:rsidRPr="00D513CA" w:rsidRDefault="002363DE" w:rsidP="002363DE">
      <w:pPr>
        <w:rPr>
          <w:sz w:val="28"/>
          <w:szCs w:val="28"/>
        </w:rPr>
      </w:pPr>
    </w:p>
    <w:p w:rsidR="0050270F" w:rsidRPr="0050270F" w:rsidRDefault="0050270F" w:rsidP="0050270F">
      <w:pPr>
        <w:rPr>
          <w:sz w:val="28"/>
          <w:szCs w:val="28"/>
        </w:rPr>
      </w:pPr>
      <w:r w:rsidRPr="0050270F">
        <w:rPr>
          <w:sz w:val="28"/>
          <w:szCs w:val="28"/>
        </w:rPr>
        <w:t>1.</w:t>
      </w:r>
      <w:r w:rsidRPr="0050270F">
        <w:rPr>
          <w:sz w:val="28"/>
          <w:szCs w:val="28"/>
        </w:rPr>
        <w:tab/>
        <w:t>Общая часть.</w:t>
      </w:r>
    </w:p>
    <w:p w:rsidR="0050270F" w:rsidRPr="0050270F" w:rsidRDefault="0050270F" w:rsidP="0050270F">
      <w:pPr>
        <w:rPr>
          <w:sz w:val="28"/>
          <w:szCs w:val="28"/>
        </w:rPr>
      </w:pPr>
      <w:r w:rsidRPr="0050270F">
        <w:rPr>
          <w:sz w:val="28"/>
          <w:szCs w:val="28"/>
        </w:rPr>
        <w:t>1.1. Краткая характеристика объекта</w:t>
      </w:r>
    </w:p>
    <w:p w:rsidR="0050270F" w:rsidRPr="0050270F" w:rsidRDefault="0050270F" w:rsidP="0050270F">
      <w:pPr>
        <w:rPr>
          <w:sz w:val="28"/>
          <w:szCs w:val="28"/>
        </w:rPr>
      </w:pPr>
      <w:r w:rsidRPr="0050270F">
        <w:rPr>
          <w:sz w:val="28"/>
          <w:szCs w:val="28"/>
        </w:rPr>
        <w:t xml:space="preserve">1.2. </w:t>
      </w:r>
      <w:r>
        <w:rPr>
          <w:sz w:val="28"/>
          <w:szCs w:val="28"/>
        </w:rPr>
        <w:t xml:space="preserve">Краткая характеристика площадки </w:t>
      </w:r>
      <w:r w:rsidRPr="0050270F">
        <w:rPr>
          <w:sz w:val="28"/>
          <w:szCs w:val="28"/>
        </w:rPr>
        <w:t>строительства</w:t>
      </w:r>
    </w:p>
    <w:p w:rsidR="0050270F" w:rsidRDefault="0050270F" w:rsidP="0050270F">
      <w:pPr>
        <w:rPr>
          <w:sz w:val="28"/>
          <w:szCs w:val="28"/>
        </w:rPr>
      </w:pPr>
    </w:p>
    <w:p w:rsidR="0050270F" w:rsidRPr="0050270F" w:rsidRDefault="0050270F" w:rsidP="0050270F">
      <w:pPr>
        <w:rPr>
          <w:sz w:val="28"/>
          <w:szCs w:val="28"/>
        </w:rPr>
      </w:pPr>
      <w:r w:rsidRPr="0050270F">
        <w:rPr>
          <w:sz w:val="28"/>
          <w:szCs w:val="28"/>
        </w:rPr>
        <w:t>2.Архитектурно-строительная часть</w:t>
      </w:r>
    </w:p>
    <w:p w:rsidR="0050270F" w:rsidRPr="0050270F" w:rsidRDefault="0050270F" w:rsidP="0050270F">
      <w:pPr>
        <w:rPr>
          <w:sz w:val="28"/>
          <w:szCs w:val="28"/>
        </w:rPr>
      </w:pPr>
      <w:r w:rsidRPr="0050270F">
        <w:rPr>
          <w:sz w:val="28"/>
          <w:szCs w:val="28"/>
        </w:rPr>
        <w:t>2.1. Конструктивные решения</w:t>
      </w:r>
    </w:p>
    <w:p w:rsidR="0050270F" w:rsidRPr="0050270F" w:rsidRDefault="0050270F" w:rsidP="0050270F">
      <w:pPr>
        <w:rPr>
          <w:sz w:val="28"/>
          <w:szCs w:val="28"/>
        </w:rPr>
      </w:pPr>
      <w:r w:rsidRPr="0050270F">
        <w:rPr>
          <w:sz w:val="28"/>
          <w:szCs w:val="28"/>
        </w:rPr>
        <w:t>2.2 Ме</w:t>
      </w:r>
      <w:r>
        <w:rPr>
          <w:sz w:val="28"/>
          <w:szCs w:val="28"/>
        </w:rPr>
        <w:t xml:space="preserve">роприятия по защите конструкций </w:t>
      </w:r>
      <w:r w:rsidRPr="0050270F">
        <w:rPr>
          <w:sz w:val="28"/>
          <w:szCs w:val="28"/>
        </w:rPr>
        <w:t>от коррозии.</w:t>
      </w:r>
    </w:p>
    <w:p w:rsidR="0050270F" w:rsidRDefault="0050270F" w:rsidP="0050270F">
      <w:pPr>
        <w:rPr>
          <w:sz w:val="28"/>
          <w:szCs w:val="28"/>
        </w:rPr>
      </w:pPr>
    </w:p>
    <w:p w:rsidR="0050270F" w:rsidRPr="0050270F" w:rsidRDefault="0050270F" w:rsidP="0050270F">
      <w:pPr>
        <w:rPr>
          <w:sz w:val="28"/>
          <w:szCs w:val="28"/>
        </w:rPr>
      </w:pPr>
      <w:r w:rsidRPr="0050270F">
        <w:rPr>
          <w:sz w:val="28"/>
          <w:szCs w:val="28"/>
        </w:rPr>
        <w:t>3. Технологические решения.</w:t>
      </w:r>
    </w:p>
    <w:p w:rsidR="0050270F" w:rsidRPr="0050270F" w:rsidRDefault="0050270F" w:rsidP="0050270F">
      <w:pPr>
        <w:rPr>
          <w:sz w:val="28"/>
          <w:szCs w:val="28"/>
        </w:rPr>
      </w:pPr>
      <w:r w:rsidRPr="0050270F">
        <w:rPr>
          <w:sz w:val="28"/>
          <w:szCs w:val="28"/>
        </w:rPr>
        <w:t>3.1. Газорегуляторный пункт.</w:t>
      </w:r>
    </w:p>
    <w:p w:rsidR="0050270F" w:rsidRDefault="0050270F" w:rsidP="0050270F">
      <w:pPr>
        <w:rPr>
          <w:sz w:val="28"/>
          <w:szCs w:val="28"/>
        </w:rPr>
      </w:pPr>
    </w:p>
    <w:p w:rsidR="0050270F" w:rsidRPr="0050270F" w:rsidRDefault="0050270F" w:rsidP="0050270F">
      <w:pPr>
        <w:rPr>
          <w:sz w:val="28"/>
          <w:szCs w:val="28"/>
        </w:rPr>
      </w:pPr>
      <w:r w:rsidRPr="0050270F">
        <w:rPr>
          <w:sz w:val="28"/>
          <w:szCs w:val="28"/>
        </w:rPr>
        <w:t>4. Газоснабжение.</w:t>
      </w:r>
    </w:p>
    <w:p w:rsidR="0050270F" w:rsidRDefault="0050270F" w:rsidP="0050270F">
      <w:pPr>
        <w:rPr>
          <w:sz w:val="28"/>
          <w:szCs w:val="28"/>
        </w:rPr>
      </w:pPr>
    </w:p>
    <w:p w:rsidR="0050270F" w:rsidRPr="0050270F" w:rsidRDefault="0050270F" w:rsidP="0050270F">
      <w:pPr>
        <w:rPr>
          <w:sz w:val="28"/>
          <w:szCs w:val="28"/>
        </w:rPr>
      </w:pPr>
      <w:r w:rsidRPr="0050270F">
        <w:rPr>
          <w:sz w:val="28"/>
          <w:szCs w:val="28"/>
        </w:rPr>
        <w:t>5.2. Слаботочные сети и устройства.</w:t>
      </w:r>
    </w:p>
    <w:p w:rsidR="0050270F" w:rsidRPr="0050270F" w:rsidRDefault="0050270F" w:rsidP="0050270F">
      <w:pPr>
        <w:rPr>
          <w:sz w:val="28"/>
          <w:szCs w:val="28"/>
        </w:rPr>
      </w:pPr>
      <w:r w:rsidRPr="0050270F">
        <w:rPr>
          <w:sz w:val="28"/>
          <w:szCs w:val="28"/>
        </w:rPr>
        <w:t xml:space="preserve">5.2.2. </w:t>
      </w:r>
      <w:proofErr w:type="spellStart"/>
      <w:r w:rsidRPr="0050270F">
        <w:rPr>
          <w:sz w:val="28"/>
          <w:szCs w:val="28"/>
        </w:rPr>
        <w:t>Молниезащита</w:t>
      </w:r>
      <w:proofErr w:type="spellEnd"/>
      <w:r w:rsidRPr="0050270F">
        <w:rPr>
          <w:sz w:val="28"/>
          <w:szCs w:val="28"/>
        </w:rPr>
        <w:t>.</w:t>
      </w:r>
    </w:p>
    <w:p w:rsidR="00FD36D6" w:rsidRPr="00D513CA" w:rsidRDefault="00FD36D6" w:rsidP="002363DE">
      <w:pPr>
        <w:rPr>
          <w:sz w:val="28"/>
          <w:szCs w:val="28"/>
        </w:rPr>
      </w:pPr>
    </w:p>
    <w:p w:rsidR="00FD36D6" w:rsidRPr="00D513CA" w:rsidRDefault="00FD36D6" w:rsidP="002363DE">
      <w:pPr>
        <w:rPr>
          <w:sz w:val="28"/>
          <w:szCs w:val="28"/>
        </w:rPr>
      </w:pPr>
    </w:p>
    <w:p w:rsidR="00FD36D6" w:rsidRPr="00D513CA" w:rsidRDefault="00FD36D6" w:rsidP="002363DE">
      <w:pPr>
        <w:rPr>
          <w:sz w:val="28"/>
          <w:szCs w:val="28"/>
        </w:rPr>
      </w:pPr>
    </w:p>
    <w:p w:rsidR="00FD36D6" w:rsidRPr="00D513CA" w:rsidRDefault="00FD36D6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Default="001256CC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Pr="00D513CA" w:rsidRDefault="0050270F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FD36D6" w:rsidRPr="00D513CA" w:rsidRDefault="00FD36D6" w:rsidP="002363DE">
      <w:pPr>
        <w:rPr>
          <w:sz w:val="28"/>
          <w:szCs w:val="28"/>
        </w:rPr>
      </w:pPr>
    </w:p>
    <w:p w:rsidR="00FD36D6" w:rsidRPr="00D513CA" w:rsidRDefault="00FD36D6" w:rsidP="002363DE">
      <w:pPr>
        <w:rPr>
          <w:sz w:val="28"/>
          <w:szCs w:val="28"/>
        </w:rPr>
      </w:pPr>
    </w:p>
    <w:p w:rsidR="00FD36D6" w:rsidRPr="00D513CA" w:rsidRDefault="00FD36D6" w:rsidP="002363DE">
      <w:pPr>
        <w:rPr>
          <w:sz w:val="28"/>
          <w:szCs w:val="28"/>
        </w:rPr>
      </w:pPr>
    </w:p>
    <w:p w:rsidR="00FD36D6" w:rsidRPr="00D513CA" w:rsidRDefault="00FD36D6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lastRenderedPageBreak/>
        <w:t xml:space="preserve">                               </w:t>
      </w:r>
      <w:r w:rsidR="00EB0755" w:rsidRPr="00D513CA">
        <w:rPr>
          <w:sz w:val="28"/>
          <w:szCs w:val="28"/>
        </w:rPr>
        <w:t xml:space="preserve">       </w:t>
      </w:r>
      <w:r w:rsidRPr="00D513CA">
        <w:rPr>
          <w:sz w:val="28"/>
          <w:szCs w:val="28"/>
        </w:rPr>
        <w:t xml:space="preserve">  II. ИСХОДНЫЕ ДОКУМЕНТЫ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FD36D6" w:rsidP="002762AB">
      <w:pPr>
        <w:numPr>
          <w:ilvl w:val="0"/>
          <w:numId w:val="32"/>
        </w:numPr>
        <w:rPr>
          <w:sz w:val="28"/>
          <w:szCs w:val="28"/>
        </w:rPr>
      </w:pPr>
      <w:r w:rsidRPr="00D513CA">
        <w:rPr>
          <w:sz w:val="28"/>
          <w:szCs w:val="28"/>
        </w:rPr>
        <w:t xml:space="preserve">Задание на проектирование от </w:t>
      </w:r>
      <w:r w:rsidR="00BC0DD4" w:rsidRPr="00D513CA">
        <w:rPr>
          <w:sz w:val="28"/>
          <w:szCs w:val="28"/>
        </w:rPr>
        <w:t>08</w:t>
      </w:r>
      <w:r w:rsidR="00A35817" w:rsidRPr="00D513CA">
        <w:rPr>
          <w:sz w:val="28"/>
          <w:szCs w:val="28"/>
        </w:rPr>
        <w:t>.</w:t>
      </w:r>
      <w:r w:rsidR="00BC0DD4" w:rsidRPr="00D513CA">
        <w:rPr>
          <w:sz w:val="28"/>
          <w:szCs w:val="28"/>
        </w:rPr>
        <w:t>11</w:t>
      </w:r>
      <w:r w:rsidR="0058670B" w:rsidRPr="00D513CA">
        <w:rPr>
          <w:sz w:val="28"/>
          <w:szCs w:val="28"/>
        </w:rPr>
        <w:t>.2016</w:t>
      </w:r>
      <w:r w:rsidRPr="00D513CA">
        <w:rPr>
          <w:sz w:val="28"/>
          <w:szCs w:val="28"/>
        </w:rPr>
        <w:t xml:space="preserve"> </w:t>
      </w:r>
      <w:r w:rsidR="00AA67EF" w:rsidRPr="00D513CA">
        <w:rPr>
          <w:sz w:val="28"/>
          <w:szCs w:val="28"/>
        </w:rPr>
        <w:t>года, утвержденное</w:t>
      </w:r>
      <w:r w:rsidRPr="00D513CA">
        <w:rPr>
          <w:sz w:val="28"/>
          <w:szCs w:val="28"/>
        </w:rPr>
        <w:t xml:space="preserve"> ГУ «Горо</w:t>
      </w:r>
      <w:r w:rsidRPr="00D513CA">
        <w:rPr>
          <w:sz w:val="28"/>
          <w:szCs w:val="28"/>
        </w:rPr>
        <w:t>д</w:t>
      </w:r>
      <w:r w:rsidRPr="00D513CA">
        <w:rPr>
          <w:sz w:val="28"/>
          <w:szCs w:val="28"/>
        </w:rPr>
        <w:t>ской отдел строительства»</w:t>
      </w:r>
    </w:p>
    <w:p w:rsidR="00FD36D6" w:rsidRPr="00D513CA" w:rsidRDefault="00FD36D6" w:rsidP="002762AB">
      <w:pPr>
        <w:numPr>
          <w:ilvl w:val="0"/>
          <w:numId w:val="32"/>
        </w:numPr>
        <w:rPr>
          <w:sz w:val="28"/>
          <w:szCs w:val="28"/>
        </w:rPr>
      </w:pPr>
      <w:r w:rsidRPr="00D513CA">
        <w:rPr>
          <w:sz w:val="28"/>
          <w:szCs w:val="28"/>
        </w:rPr>
        <w:t>Поста</w:t>
      </w:r>
      <w:r w:rsidR="00EB0755" w:rsidRPr="00D513CA">
        <w:rPr>
          <w:sz w:val="28"/>
          <w:szCs w:val="28"/>
        </w:rPr>
        <w:t xml:space="preserve">новление </w:t>
      </w:r>
      <w:proofErr w:type="spellStart"/>
      <w:r w:rsidR="00EB0755" w:rsidRPr="00D513CA">
        <w:rPr>
          <w:sz w:val="28"/>
          <w:szCs w:val="28"/>
        </w:rPr>
        <w:t>акимата</w:t>
      </w:r>
      <w:proofErr w:type="spellEnd"/>
      <w:r w:rsidR="00EB0755" w:rsidRPr="00D513CA">
        <w:rPr>
          <w:sz w:val="28"/>
          <w:szCs w:val="28"/>
        </w:rPr>
        <w:t xml:space="preserve"> г. </w:t>
      </w:r>
      <w:proofErr w:type="spellStart"/>
      <w:r w:rsidR="00EB0755" w:rsidRPr="00D513CA">
        <w:rPr>
          <w:sz w:val="28"/>
          <w:szCs w:val="28"/>
        </w:rPr>
        <w:t>Кызылорд</w:t>
      </w:r>
      <w:r w:rsidR="0058670B" w:rsidRPr="00D513CA">
        <w:rPr>
          <w:sz w:val="28"/>
          <w:szCs w:val="28"/>
        </w:rPr>
        <w:t>ы</w:t>
      </w:r>
      <w:proofErr w:type="spellEnd"/>
      <w:r w:rsidR="0058670B" w:rsidRPr="00D513CA">
        <w:rPr>
          <w:sz w:val="28"/>
          <w:szCs w:val="28"/>
        </w:rPr>
        <w:t xml:space="preserve"> №</w:t>
      </w:r>
      <w:r w:rsidR="00CC421E" w:rsidRPr="00D513CA">
        <w:rPr>
          <w:sz w:val="28"/>
          <w:szCs w:val="28"/>
        </w:rPr>
        <w:t>6</w:t>
      </w:r>
      <w:r w:rsidR="00BC0DD4" w:rsidRPr="00D513CA">
        <w:rPr>
          <w:sz w:val="28"/>
          <w:szCs w:val="28"/>
        </w:rPr>
        <w:t>483 от 24</w:t>
      </w:r>
      <w:r w:rsidR="00CC02CF" w:rsidRPr="00D513CA">
        <w:rPr>
          <w:sz w:val="28"/>
          <w:szCs w:val="28"/>
        </w:rPr>
        <w:t>.11</w:t>
      </w:r>
      <w:r w:rsidR="0058670B" w:rsidRPr="00D513CA">
        <w:rPr>
          <w:sz w:val="28"/>
          <w:szCs w:val="28"/>
        </w:rPr>
        <w:t>.2016</w:t>
      </w:r>
      <w:r w:rsidRPr="00D513CA">
        <w:rPr>
          <w:sz w:val="28"/>
          <w:szCs w:val="28"/>
        </w:rPr>
        <w:t xml:space="preserve"> года о пред</w:t>
      </w:r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 xml:space="preserve">ставлении </w:t>
      </w:r>
      <w:r w:rsidR="0058670B" w:rsidRPr="00D513CA">
        <w:rPr>
          <w:sz w:val="28"/>
          <w:szCs w:val="28"/>
        </w:rPr>
        <w:t xml:space="preserve">права временного </w:t>
      </w:r>
      <w:r w:rsidR="00CC02CF" w:rsidRPr="00D513CA">
        <w:rPr>
          <w:sz w:val="28"/>
          <w:szCs w:val="28"/>
        </w:rPr>
        <w:t>без</w:t>
      </w:r>
      <w:r w:rsidR="0058670B" w:rsidRPr="00D513CA">
        <w:rPr>
          <w:sz w:val="28"/>
          <w:szCs w:val="28"/>
        </w:rPr>
        <w:t>возмездного землепользования на зе</w:t>
      </w:r>
      <w:r w:rsidR="00CC02CF" w:rsidRPr="00D513CA">
        <w:rPr>
          <w:sz w:val="28"/>
          <w:szCs w:val="28"/>
        </w:rPr>
        <w:t>мел</w:t>
      </w:r>
      <w:r w:rsidR="00CC02CF" w:rsidRPr="00D513CA">
        <w:rPr>
          <w:sz w:val="28"/>
          <w:szCs w:val="28"/>
        </w:rPr>
        <w:t>ь</w:t>
      </w:r>
      <w:r w:rsidR="00CC02CF" w:rsidRPr="00D513CA">
        <w:rPr>
          <w:sz w:val="28"/>
          <w:szCs w:val="28"/>
        </w:rPr>
        <w:t>ный участок</w:t>
      </w:r>
      <w:r w:rsidR="0058670B" w:rsidRPr="00D513CA">
        <w:rPr>
          <w:sz w:val="28"/>
          <w:szCs w:val="28"/>
        </w:rPr>
        <w:t>.</w:t>
      </w:r>
    </w:p>
    <w:p w:rsidR="002762AB" w:rsidRPr="00D513CA" w:rsidRDefault="002762AB" w:rsidP="0058670B">
      <w:pPr>
        <w:numPr>
          <w:ilvl w:val="0"/>
          <w:numId w:val="32"/>
        </w:numPr>
        <w:rPr>
          <w:sz w:val="28"/>
          <w:szCs w:val="28"/>
        </w:rPr>
      </w:pPr>
      <w:r w:rsidRPr="00D513CA">
        <w:rPr>
          <w:sz w:val="28"/>
          <w:szCs w:val="28"/>
        </w:rPr>
        <w:t>Архитект</w:t>
      </w:r>
      <w:r w:rsidR="00DC707B" w:rsidRPr="00D513CA">
        <w:rPr>
          <w:sz w:val="28"/>
          <w:szCs w:val="28"/>
        </w:rPr>
        <w:t xml:space="preserve">урно-планировочное задание </w:t>
      </w:r>
      <w:r w:rsidR="00BC0DD4" w:rsidRPr="00D513CA">
        <w:rPr>
          <w:sz w:val="28"/>
          <w:szCs w:val="28"/>
        </w:rPr>
        <w:t>от 18.11</w:t>
      </w:r>
      <w:r w:rsidR="0058670B" w:rsidRPr="00D513CA">
        <w:rPr>
          <w:sz w:val="28"/>
          <w:szCs w:val="28"/>
        </w:rPr>
        <w:t>.2016</w:t>
      </w:r>
      <w:r w:rsidRPr="00D513CA">
        <w:rPr>
          <w:sz w:val="28"/>
          <w:szCs w:val="28"/>
        </w:rPr>
        <w:t xml:space="preserve"> года</w:t>
      </w:r>
      <w:r w:rsidR="0058670B" w:rsidRPr="00D513CA">
        <w:rPr>
          <w:sz w:val="28"/>
          <w:szCs w:val="28"/>
        </w:rPr>
        <w:t xml:space="preserve"> №</w:t>
      </w:r>
      <w:r w:rsidR="0058670B" w:rsidRPr="00D513CA">
        <w:rPr>
          <w:sz w:val="28"/>
          <w:szCs w:val="28"/>
          <w:lang w:val="en-US"/>
        </w:rPr>
        <w:t>KZ</w:t>
      </w:r>
      <w:r w:rsidR="00BC0DD4" w:rsidRPr="00D513CA">
        <w:rPr>
          <w:sz w:val="28"/>
          <w:szCs w:val="28"/>
        </w:rPr>
        <w:t>26</w:t>
      </w:r>
      <w:r w:rsidR="0058670B" w:rsidRPr="00D513CA">
        <w:rPr>
          <w:sz w:val="28"/>
          <w:szCs w:val="28"/>
          <w:lang w:val="en-US"/>
        </w:rPr>
        <w:t>VUA</w:t>
      </w:r>
      <w:r w:rsidR="0058670B" w:rsidRPr="00D513CA">
        <w:rPr>
          <w:sz w:val="28"/>
          <w:szCs w:val="28"/>
        </w:rPr>
        <w:t>000</w:t>
      </w:r>
      <w:r w:rsidR="00DC707B" w:rsidRPr="00D513CA">
        <w:rPr>
          <w:sz w:val="28"/>
          <w:szCs w:val="28"/>
        </w:rPr>
        <w:t>1</w:t>
      </w:r>
      <w:r w:rsidR="00BC0DD4" w:rsidRPr="00D513CA">
        <w:rPr>
          <w:sz w:val="28"/>
          <w:szCs w:val="28"/>
        </w:rPr>
        <w:t>1930</w:t>
      </w:r>
      <w:r w:rsidR="00594AFD" w:rsidRPr="00D513CA">
        <w:rPr>
          <w:sz w:val="28"/>
          <w:szCs w:val="28"/>
        </w:rPr>
        <w:t>,</w:t>
      </w:r>
      <w:r w:rsidR="00DC707B" w:rsidRPr="00D513CA">
        <w:rPr>
          <w:sz w:val="28"/>
          <w:szCs w:val="28"/>
        </w:rPr>
        <w:t xml:space="preserve"> </w:t>
      </w:r>
      <w:r w:rsidR="0058670B" w:rsidRPr="00D513CA">
        <w:rPr>
          <w:sz w:val="28"/>
          <w:szCs w:val="28"/>
        </w:rPr>
        <w:t xml:space="preserve">выданное ГУ «Отдел архитектуры и </w:t>
      </w:r>
      <w:r w:rsidR="00F67550" w:rsidRPr="00D513CA">
        <w:rPr>
          <w:sz w:val="28"/>
          <w:szCs w:val="28"/>
        </w:rPr>
        <w:t>градостро</w:t>
      </w:r>
      <w:r w:rsidR="00F67550" w:rsidRPr="00D513CA">
        <w:rPr>
          <w:sz w:val="28"/>
          <w:szCs w:val="28"/>
        </w:rPr>
        <w:t>и</w:t>
      </w:r>
      <w:r w:rsidR="00F67550" w:rsidRPr="00D513CA">
        <w:rPr>
          <w:sz w:val="28"/>
          <w:szCs w:val="28"/>
        </w:rPr>
        <w:t>тельства</w:t>
      </w:r>
      <w:r w:rsidR="0058670B" w:rsidRPr="00D513CA">
        <w:rPr>
          <w:sz w:val="28"/>
          <w:szCs w:val="28"/>
        </w:rPr>
        <w:t xml:space="preserve"> города </w:t>
      </w:r>
      <w:proofErr w:type="spellStart"/>
      <w:r w:rsidR="0058670B" w:rsidRPr="00D513CA">
        <w:rPr>
          <w:sz w:val="28"/>
          <w:szCs w:val="28"/>
        </w:rPr>
        <w:t>Кызылорда</w:t>
      </w:r>
      <w:proofErr w:type="spellEnd"/>
    </w:p>
    <w:p w:rsidR="00AC5261" w:rsidRPr="00D513CA" w:rsidRDefault="00AC5261" w:rsidP="002762AB">
      <w:pPr>
        <w:numPr>
          <w:ilvl w:val="0"/>
          <w:numId w:val="32"/>
        </w:numPr>
        <w:rPr>
          <w:sz w:val="28"/>
          <w:szCs w:val="28"/>
        </w:rPr>
      </w:pPr>
      <w:r w:rsidRPr="00D513CA">
        <w:rPr>
          <w:sz w:val="28"/>
          <w:szCs w:val="28"/>
        </w:rPr>
        <w:t>Технические условия на</w:t>
      </w:r>
      <w:r w:rsidR="00882559" w:rsidRPr="00D513CA">
        <w:rPr>
          <w:sz w:val="28"/>
          <w:szCs w:val="28"/>
        </w:rPr>
        <w:t xml:space="preserve"> газоснабжение жилых домов от 07.11.2016 года №41-1359</w:t>
      </w:r>
      <w:r w:rsidRPr="00D513CA">
        <w:rPr>
          <w:sz w:val="28"/>
          <w:szCs w:val="28"/>
        </w:rPr>
        <w:t>,выданные</w:t>
      </w:r>
      <w:r w:rsidR="000E043D" w:rsidRPr="00D513CA">
        <w:rPr>
          <w:sz w:val="28"/>
          <w:szCs w:val="28"/>
        </w:rPr>
        <w:t xml:space="preserve"> КПФ </w:t>
      </w:r>
      <w:r w:rsidRPr="00D513CA">
        <w:rPr>
          <w:sz w:val="28"/>
          <w:szCs w:val="28"/>
        </w:rPr>
        <w:t xml:space="preserve"> АО «</w:t>
      </w:r>
      <w:proofErr w:type="spellStart"/>
      <w:r w:rsidRPr="00D513CA">
        <w:rPr>
          <w:sz w:val="28"/>
          <w:szCs w:val="28"/>
        </w:rPr>
        <w:t>КазТрансГазАймак</w:t>
      </w:r>
      <w:proofErr w:type="spellEnd"/>
      <w:r w:rsidRPr="00D513CA">
        <w:rPr>
          <w:sz w:val="28"/>
          <w:szCs w:val="28"/>
        </w:rPr>
        <w:t>»</w:t>
      </w:r>
    </w:p>
    <w:p w:rsidR="00C62F4A" w:rsidRPr="00D513CA" w:rsidRDefault="00C62F4A" w:rsidP="00C62F4A">
      <w:pPr>
        <w:ind w:left="360"/>
        <w:rPr>
          <w:sz w:val="28"/>
          <w:szCs w:val="28"/>
        </w:rPr>
      </w:pPr>
    </w:p>
    <w:p w:rsidR="008F7F4E" w:rsidRPr="00D513CA" w:rsidRDefault="008F7F4E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32526A" w:rsidRPr="00D513CA" w:rsidRDefault="0032526A" w:rsidP="002363DE">
      <w:pPr>
        <w:rPr>
          <w:sz w:val="28"/>
          <w:szCs w:val="28"/>
        </w:rPr>
      </w:pPr>
    </w:p>
    <w:p w:rsidR="00AE7F48" w:rsidRPr="00D513CA" w:rsidRDefault="00AE7F48" w:rsidP="002363DE">
      <w:pPr>
        <w:rPr>
          <w:sz w:val="28"/>
          <w:szCs w:val="28"/>
        </w:rPr>
      </w:pPr>
    </w:p>
    <w:p w:rsidR="00AE7F48" w:rsidRPr="00D513CA" w:rsidRDefault="00AE7F48" w:rsidP="002363DE">
      <w:pPr>
        <w:rPr>
          <w:sz w:val="28"/>
          <w:szCs w:val="28"/>
        </w:rPr>
      </w:pPr>
    </w:p>
    <w:p w:rsidR="00AE7F48" w:rsidRPr="00D513CA" w:rsidRDefault="00AE7F48" w:rsidP="002363DE">
      <w:pPr>
        <w:rPr>
          <w:sz w:val="28"/>
          <w:szCs w:val="28"/>
        </w:rPr>
      </w:pPr>
    </w:p>
    <w:p w:rsidR="00AE7F48" w:rsidRPr="00D513CA" w:rsidRDefault="00AE7F48" w:rsidP="002363DE">
      <w:pPr>
        <w:rPr>
          <w:sz w:val="28"/>
          <w:szCs w:val="28"/>
        </w:rPr>
      </w:pPr>
    </w:p>
    <w:p w:rsidR="00AE7F48" w:rsidRPr="00D513CA" w:rsidRDefault="00AE7F48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AE7F48" w:rsidRPr="00D513CA" w:rsidRDefault="00AE7F48" w:rsidP="002363DE">
      <w:pPr>
        <w:rPr>
          <w:sz w:val="28"/>
          <w:szCs w:val="28"/>
        </w:rPr>
      </w:pPr>
    </w:p>
    <w:p w:rsidR="00AE7F48" w:rsidRPr="00D513CA" w:rsidRDefault="00AE7F48" w:rsidP="002363DE">
      <w:pPr>
        <w:rPr>
          <w:sz w:val="28"/>
          <w:szCs w:val="28"/>
        </w:rPr>
      </w:pPr>
    </w:p>
    <w:p w:rsidR="00AE7F48" w:rsidRPr="00D513CA" w:rsidRDefault="00AE7F48" w:rsidP="002363DE">
      <w:pPr>
        <w:rPr>
          <w:sz w:val="28"/>
          <w:szCs w:val="28"/>
        </w:rPr>
      </w:pPr>
    </w:p>
    <w:p w:rsidR="00AE7F48" w:rsidRPr="00D513CA" w:rsidRDefault="00AE7F48" w:rsidP="002363DE">
      <w:pPr>
        <w:rPr>
          <w:sz w:val="28"/>
          <w:szCs w:val="28"/>
        </w:rPr>
      </w:pPr>
    </w:p>
    <w:p w:rsidR="00AE7F48" w:rsidRPr="00D513CA" w:rsidRDefault="00AE7F48" w:rsidP="002363DE">
      <w:pPr>
        <w:rPr>
          <w:sz w:val="28"/>
          <w:szCs w:val="28"/>
        </w:rPr>
      </w:pPr>
    </w:p>
    <w:p w:rsidR="00AE7F48" w:rsidRPr="00D513CA" w:rsidRDefault="00AE7F48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lastRenderedPageBreak/>
        <w:t xml:space="preserve">               </w:t>
      </w:r>
      <w:r w:rsidR="00EB0755" w:rsidRPr="00D513CA">
        <w:rPr>
          <w:sz w:val="28"/>
          <w:szCs w:val="28"/>
        </w:rPr>
        <w:t xml:space="preserve">      </w:t>
      </w:r>
      <w:r w:rsidRPr="00D513CA">
        <w:rPr>
          <w:sz w:val="28"/>
          <w:szCs w:val="28"/>
        </w:rPr>
        <w:t xml:space="preserve">    В разработке проекта принимали участие: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1.</w:t>
      </w:r>
      <w:r w:rsidRPr="00D513CA">
        <w:rPr>
          <w:sz w:val="28"/>
          <w:szCs w:val="28"/>
        </w:rPr>
        <w:tab/>
        <w:t>Генплан и благоустройство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Инженер 1 категории</w:t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="002D1C34" w:rsidRPr="00D513CA">
        <w:rPr>
          <w:sz w:val="28"/>
          <w:szCs w:val="28"/>
        </w:rPr>
        <w:t xml:space="preserve">                    </w:t>
      </w:r>
      <w:proofErr w:type="spellStart"/>
      <w:r w:rsidR="001256CC" w:rsidRPr="00D513CA">
        <w:rPr>
          <w:sz w:val="28"/>
          <w:szCs w:val="28"/>
        </w:rPr>
        <w:t>Бутабаева</w:t>
      </w:r>
      <w:proofErr w:type="spellEnd"/>
      <w:r w:rsidR="001256CC" w:rsidRPr="00D513CA">
        <w:rPr>
          <w:sz w:val="28"/>
          <w:szCs w:val="28"/>
        </w:rPr>
        <w:t xml:space="preserve">  С.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2.</w:t>
      </w:r>
      <w:r w:rsidRPr="00D513CA">
        <w:rPr>
          <w:sz w:val="28"/>
          <w:szCs w:val="28"/>
        </w:rPr>
        <w:tab/>
        <w:t>Архитектурно-строительная часть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</w:t>
      </w:r>
      <w:r w:rsidR="007B18AC" w:rsidRPr="00D513CA">
        <w:rPr>
          <w:sz w:val="28"/>
          <w:szCs w:val="28"/>
        </w:rPr>
        <w:t xml:space="preserve"> </w:t>
      </w:r>
      <w:r w:rsidR="001256CC" w:rsidRPr="00D513CA">
        <w:rPr>
          <w:sz w:val="28"/>
          <w:szCs w:val="28"/>
        </w:rPr>
        <w:t xml:space="preserve">Ведущий инженер     </w:t>
      </w:r>
      <w:r w:rsidR="007B18AC" w:rsidRPr="00D513CA">
        <w:rPr>
          <w:sz w:val="28"/>
          <w:szCs w:val="28"/>
        </w:rPr>
        <w:tab/>
      </w:r>
      <w:r w:rsidR="007B18AC" w:rsidRPr="00D513CA">
        <w:rPr>
          <w:sz w:val="28"/>
          <w:szCs w:val="28"/>
        </w:rPr>
        <w:tab/>
      </w:r>
      <w:r w:rsidR="007B18AC" w:rsidRPr="00D513CA">
        <w:rPr>
          <w:sz w:val="28"/>
          <w:szCs w:val="28"/>
        </w:rPr>
        <w:tab/>
      </w:r>
      <w:r w:rsidR="007B18AC" w:rsidRPr="00D513CA">
        <w:rPr>
          <w:sz w:val="28"/>
          <w:szCs w:val="28"/>
        </w:rPr>
        <w:tab/>
        <w:t xml:space="preserve">          Е. </w:t>
      </w:r>
      <w:proofErr w:type="spellStart"/>
      <w:r w:rsidR="007B18AC" w:rsidRPr="00D513CA">
        <w:rPr>
          <w:sz w:val="28"/>
          <w:szCs w:val="28"/>
        </w:rPr>
        <w:t>Таутенов</w:t>
      </w:r>
      <w:proofErr w:type="spellEnd"/>
      <w:r w:rsidR="008C07A8" w:rsidRPr="00D513CA">
        <w:rPr>
          <w:sz w:val="28"/>
          <w:szCs w:val="28"/>
        </w:rPr>
        <w:tab/>
        <w:t xml:space="preserve">          </w:t>
      </w:r>
      <w:r w:rsidR="008C07A8" w:rsidRPr="00D513CA">
        <w:rPr>
          <w:sz w:val="28"/>
          <w:szCs w:val="28"/>
        </w:rPr>
        <w:tab/>
      </w:r>
      <w:r w:rsidR="002D1C34" w:rsidRPr="00D513CA">
        <w:rPr>
          <w:sz w:val="28"/>
          <w:szCs w:val="28"/>
        </w:rPr>
        <w:t xml:space="preserve">                     </w:t>
      </w:r>
    </w:p>
    <w:p w:rsidR="002363DE" w:rsidRPr="00D513CA" w:rsidRDefault="002D1C34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</w:t>
      </w: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3.</w:t>
      </w:r>
      <w:r w:rsidRPr="00D513CA">
        <w:rPr>
          <w:sz w:val="28"/>
          <w:szCs w:val="28"/>
        </w:rPr>
        <w:tab/>
        <w:t>Инженерное оборудование</w:t>
      </w:r>
      <w:r w:rsidR="001256CC" w:rsidRPr="00D513CA">
        <w:rPr>
          <w:sz w:val="28"/>
          <w:szCs w:val="28"/>
        </w:rPr>
        <w:t xml:space="preserve"> </w:t>
      </w:r>
      <w:r w:rsidRPr="00D513CA">
        <w:rPr>
          <w:sz w:val="28"/>
          <w:szCs w:val="28"/>
        </w:rPr>
        <w:t>и сети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Гл</w:t>
      </w:r>
      <w:r w:rsidR="00EB0755" w:rsidRPr="00D513CA">
        <w:rPr>
          <w:sz w:val="28"/>
          <w:szCs w:val="28"/>
        </w:rPr>
        <w:t>. с</w:t>
      </w:r>
      <w:r w:rsidRPr="00D513CA">
        <w:rPr>
          <w:sz w:val="28"/>
          <w:szCs w:val="28"/>
        </w:rPr>
        <w:t xml:space="preserve">пециалист                                  </w:t>
      </w:r>
      <w:r w:rsidR="002D1C34" w:rsidRPr="00D513CA">
        <w:rPr>
          <w:sz w:val="28"/>
          <w:szCs w:val="28"/>
        </w:rPr>
        <w:t xml:space="preserve">                      </w:t>
      </w:r>
      <w:proofErr w:type="spellStart"/>
      <w:r w:rsidRPr="00D513CA">
        <w:rPr>
          <w:sz w:val="28"/>
          <w:szCs w:val="28"/>
        </w:rPr>
        <w:t>И.Гринштейн</w:t>
      </w:r>
      <w:proofErr w:type="spellEnd"/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4.</w:t>
      </w:r>
      <w:r w:rsidRPr="00D513CA">
        <w:rPr>
          <w:sz w:val="28"/>
          <w:szCs w:val="28"/>
        </w:rPr>
        <w:tab/>
        <w:t>Сметы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Гл</w:t>
      </w:r>
      <w:r w:rsidR="00EB0755" w:rsidRPr="00D513CA">
        <w:rPr>
          <w:sz w:val="28"/>
          <w:szCs w:val="28"/>
        </w:rPr>
        <w:t>. с</w:t>
      </w:r>
      <w:r w:rsidRPr="00D513CA">
        <w:rPr>
          <w:sz w:val="28"/>
          <w:szCs w:val="28"/>
        </w:rPr>
        <w:t>пециалист</w:t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  <w:t xml:space="preserve">       </w:t>
      </w:r>
      <w:r w:rsidR="002D1C34" w:rsidRPr="00D513CA">
        <w:rPr>
          <w:sz w:val="28"/>
          <w:szCs w:val="28"/>
        </w:rPr>
        <w:t xml:space="preserve">                      </w:t>
      </w:r>
      <w:r w:rsidRPr="00D513CA">
        <w:rPr>
          <w:sz w:val="28"/>
          <w:szCs w:val="28"/>
        </w:rPr>
        <w:t xml:space="preserve"> </w:t>
      </w:r>
      <w:r w:rsidR="001256CC" w:rsidRPr="00D513CA">
        <w:rPr>
          <w:sz w:val="28"/>
          <w:szCs w:val="28"/>
        </w:rPr>
        <w:t>Ахметова Г.</w:t>
      </w: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1256CC" w:rsidRPr="00D513CA" w:rsidRDefault="001256CC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Default="002363DE" w:rsidP="002363DE">
      <w:pPr>
        <w:rPr>
          <w:sz w:val="28"/>
          <w:szCs w:val="28"/>
        </w:rPr>
      </w:pPr>
    </w:p>
    <w:p w:rsidR="00D513CA" w:rsidRPr="00D513CA" w:rsidRDefault="00D513CA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6847C6" w:rsidRPr="00D513CA" w:rsidRDefault="006847C6" w:rsidP="002363DE">
      <w:pPr>
        <w:rPr>
          <w:sz w:val="28"/>
          <w:szCs w:val="28"/>
        </w:rPr>
      </w:pPr>
    </w:p>
    <w:p w:rsidR="006847C6" w:rsidRPr="00D513CA" w:rsidRDefault="006847C6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CB18C4" w:rsidRPr="00D513CA" w:rsidRDefault="00CB18C4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lastRenderedPageBreak/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  <w:t>СОСТАВ ПРОЕКТА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ТОМ-1</w:t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  <w:t>Общая часть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ТОМ-</w:t>
      </w:r>
      <w:proofErr w:type="gramStart"/>
      <w:r w:rsidRPr="00D513CA">
        <w:rPr>
          <w:sz w:val="28"/>
          <w:szCs w:val="28"/>
        </w:rPr>
        <w:t>II</w:t>
      </w:r>
      <w:proofErr w:type="gramEnd"/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  <w:t>Чертежи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ТОМ-</w:t>
      </w:r>
      <w:proofErr w:type="gramStart"/>
      <w:r w:rsidRPr="00D513CA">
        <w:rPr>
          <w:sz w:val="28"/>
          <w:szCs w:val="28"/>
        </w:rPr>
        <w:t>III</w:t>
      </w:r>
      <w:proofErr w:type="gramEnd"/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  <w:t>Сметы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>ТОМ-IV</w:t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  <w:t>Исходные документы для проектирования</w:t>
      </w:r>
      <w:r w:rsidR="00EB0755" w:rsidRPr="00D513CA">
        <w:rPr>
          <w:sz w:val="28"/>
          <w:szCs w:val="28"/>
        </w:rPr>
        <w:t>, н</w:t>
      </w:r>
      <w:r w:rsidRPr="00D513CA">
        <w:rPr>
          <w:sz w:val="28"/>
          <w:szCs w:val="28"/>
        </w:rPr>
        <w:t xml:space="preserve">е </w:t>
      </w:r>
      <w:proofErr w:type="gramStart"/>
      <w:r w:rsidRPr="00D513CA">
        <w:rPr>
          <w:sz w:val="28"/>
          <w:szCs w:val="28"/>
        </w:rPr>
        <w:t>пере</w:t>
      </w:r>
      <w:proofErr w:type="gramEnd"/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proofErr w:type="gramStart"/>
      <w:r w:rsidRPr="00D513CA">
        <w:rPr>
          <w:sz w:val="28"/>
          <w:szCs w:val="28"/>
        </w:rPr>
        <w:t>даваемые</w:t>
      </w:r>
      <w:proofErr w:type="gramEnd"/>
      <w:r w:rsidRPr="00D513CA">
        <w:rPr>
          <w:sz w:val="28"/>
          <w:szCs w:val="28"/>
        </w:rPr>
        <w:t xml:space="preserve"> заказчику и хранящиеся в техническом</w:t>
      </w: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</w:r>
      <w:proofErr w:type="gramStart"/>
      <w:r w:rsidRPr="00D513CA">
        <w:rPr>
          <w:sz w:val="28"/>
          <w:szCs w:val="28"/>
        </w:rPr>
        <w:t>архиве</w:t>
      </w:r>
      <w:proofErr w:type="gramEnd"/>
      <w:r w:rsidRPr="00D513CA">
        <w:rPr>
          <w:sz w:val="28"/>
          <w:szCs w:val="28"/>
        </w:rPr>
        <w:t xml:space="preserve"> ТОО «</w:t>
      </w:r>
      <w:proofErr w:type="spellStart"/>
      <w:r w:rsidRPr="00D513CA">
        <w:rPr>
          <w:sz w:val="28"/>
          <w:szCs w:val="28"/>
        </w:rPr>
        <w:t>ПроектСервис</w:t>
      </w:r>
      <w:proofErr w:type="spellEnd"/>
      <w:r w:rsidRPr="00D513CA">
        <w:rPr>
          <w:sz w:val="28"/>
          <w:szCs w:val="28"/>
        </w:rPr>
        <w:t>»</w:t>
      </w: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BA6453" w:rsidRPr="00D513CA" w:rsidRDefault="00BA6453" w:rsidP="002363DE">
      <w:pPr>
        <w:rPr>
          <w:sz w:val="28"/>
          <w:szCs w:val="28"/>
        </w:rPr>
      </w:pPr>
    </w:p>
    <w:p w:rsidR="00987F19" w:rsidRPr="00D513CA" w:rsidRDefault="00987F19" w:rsidP="002363DE">
      <w:pPr>
        <w:rPr>
          <w:sz w:val="28"/>
          <w:szCs w:val="28"/>
        </w:rPr>
      </w:pPr>
    </w:p>
    <w:p w:rsidR="00987F19" w:rsidRPr="00D513CA" w:rsidRDefault="00987F19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DC7591" w:rsidRPr="00D513CA" w:rsidRDefault="00DC7591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                СОСТАВ ТОМОВ ПРОЕКТА</w:t>
      </w:r>
    </w:p>
    <w:p w:rsidR="001C7CCB" w:rsidRPr="00D513CA" w:rsidRDefault="001C7CCB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tbl>
      <w:tblPr>
        <w:tblStyle w:val="a5"/>
        <w:tblW w:w="0" w:type="auto"/>
        <w:tblLayout w:type="fixed"/>
        <w:tblLook w:val="01E0" w:firstRow="1" w:lastRow="1" w:firstColumn="1" w:lastColumn="1" w:noHBand="0" w:noVBand="0"/>
      </w:tblPr>
      <w:tblGrid>
        <w:gridCol w:w="891"/>
        <w:gridCol w:w="1911"/>
        <w:gridCol w:w="5103"/>
        <w:gridCol w:w="2092"/>
      </w:tblGrid>
      <w:tr w:rsidR="006847C6" w:rsidRPr="00D513CA" w:rsidTr="001726F4">
        <w:tc>
          <w:tcPr>
            <w:tcW w:w="891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№</w:t>
            </w:r>
            <w:proofErr w:type="gramStart"/>
            <w:r w:rsidRPr="00D513CA">
              <w:rPr>
                <w:sz w:val="28"/>
                <w:szCs w:val="28"/>
              </w:rPr>
              <w:t>п</w:t>
            </w:r>
            <w:proofErr w:type="gramEnd"/>
            <w:r w:rsidRPr="00D513CA">
              <w:rPr>
                <w:sz w:val="28"/>
                <w:szCs w:val="28"/>
              </w:rPr>
              <w:t>/п</w:t>
            </w:r>
          </w:p>
        </w:tc>
        <w:tc>
          <w:tcPr>
            <w:tcW w:w="1911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Обозначение</w:t>
            </w:r>
          </w:p>
        </w:tc>
        <w:tc>
          <w:tcPr>
            <w:tcW w:w="5103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 xml:space="preserve">                   Наименование</w:t>
            </w:r>
          </w:p>
        </w:tc>
        <w:tc>
          <w:tcPr>
            <w:tcW w:w="2092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Примечание</w:t>
            </w:r>
          </w:p>
        </w:tc>
      </w:tr>
      <w:tr w:rsidR="006847C6" w:rsidRPr="00D513CA" w:rsidTr="001726F4">
        <w:tc>
          <w:tcPr>
            <w:tcW w:w="891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6847C6" w:rsidRPr="001726F4" w:rsidRDefault="006847C6" w:rsidP="001726F4">
            <w:pPr>
              <w:jc w:val="center"/>
              <w:rPr>
                <w:b/>
                <w:sz w:val="28"/>
                <w:szCs w:val="28"/>
              </w:rPr>
            </w:pPr>
            <w:r w:rsidRPr="001726F4">
              <w:rPr>
                <w:b/>
                <w:sz w:val="28"/>
                <w:szCs w:val="28"/>
              </w:rPr>
              <w:t>ТОМ-1</w:t>
            </w:r>
          </w:p>
        </w:tc>
        <w:tc>
          <w:tcPr>
            <w:tcW w:w="5103" w:type="dxa"/>
          </w:tcPr>
          <w:p w:rsidR="006847C6" w:rsidRPr="001726F4" w:rsidRDefault="006847C6" w:rsidP="001726F4">
            <w:pPr>
              <w:jc w:val="center"/>
              <w:rPr>
                <w:b/>
                <w:sz w:val="28"/>
                <w:szCs w:val="28"/>
              </w:rPr>
            </w:pPr>
            <w:r w:rsidRPr="001726F4">
              <w:rPr>
                <w:b/>
                <w:sz w:val="28"/>
                <w:szCs w:val="28"/>
              </w:rPr>
              <w:t>Общая часть</w:t>
            </w:r>
          </w:p>
        </w:tc>
        <w:tc>
          <w:tcPr>
            <w:tcW w:w="2092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</w:p>
        </w:tc>
      </w:tr>
      <w:tr w:rsidR="006847C6" w:rsidRPr="00D513CA" w:rsidTr="001726F4">
        <w:tc>
          <w:tcPr>
            <w:tcW w:w="891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Книга 1</w:t>
            </w:r>
          </w:p>
        </w:tc>
        <w:tc>
          <w:tcPr>
            <w:tcW w:w="5103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Общая пояснительная записка</w:t>
            </w:r>
          </w:p>
        </w:tc>
        <w:tc>
          <w:tcPr>
            <w:tcW w:w="2092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</w:p>
        </w:tc>
      </w:tr>
      <w:tr w:rsidR="006847C6" w:rsidRPr="00D513CA" w:rsidTr="001726F4">
        <w:tc>
          <w:tcPr>
            <w:tcW w:w="891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6847C6" w:rsidRPr="001726F4" w:rsidRDefault="006847C6" w:rsidP="001726F4">
            <w:pPr>
              <w:jc w:val="center"/>
              <w:rPr>
                <w:b/>
                <w:sz w:val="28"/>
                <w:szCs w:val="28"/>
              </w:rPr>
            </w:pPr>
            <w:r w:rsidRPr="001726F4">
              <w:rPr>
                <w:b/>
                <w:sz w:val="28"/>
                <w:szCs w:val="28"/>
              </w:rPr>
              <w:t>ТОМ-</w:t>
            </w:r>
            <w:proofErr w:type="gramStart"/>
            <w:r w:rsidRPr="001726F4">
              <w:rPr>
                <w:b/>
                <w:sz w:val="28"/>
                <w:szCs w:val="28"/>
                <w:lang w:val="en-US"/>
              </w:rPr>
              <w:t>II</w:t>
            </w:r>
            <w:proofErr w:type="gramEnd"/>
          </w:p>
        </w:tc>
        <w:tc>
          <w:tcPr>
            <w:tcW w:w="5103" w:type="dxa"/>
          </w:tcPr>
          <w:p w:rsidR="006847C6" w:rsidRPr="001726F4" w:rsidRDefault="00A93B8F" w:rsidP="001726F4">
            <w:pPr>
              <w:jc w:val="center"/>
              <w:rPr>
                <w:b/>
                <w:sz w:val="28"/>
                <w:szCs w:val="28"/>
              </w:rPr>
            </w:pPr>
            <w:r w:rsidRPr="001726F4">
              <w:rPr>
                <w:b/>
                <w:sz w:val="28"/>
                <w:szCs w:val="28"/>
              </w:rPr>
              <w:t>Внешние инженерные сети</w:t>
            </w:r>
          </w:p>
        </w:tc>
        <w:tc>
          <w:tcPr>
            <w:tcW w:w="2092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</w:p>
        </w:tc>
      </w:tr>
      <w:tr w:rsidR="006847C6" w:rsidRPr="00D513CA" w:rsidTr="001726F4">
        <w:tc>
          <w:tcPr>
            <w:tcW w:w="891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Книга 1</w:t>
            </w:r>
          </w:p>
        </w:tc>
        <w:tc>
          <w:tcPr>
            <w:tcW w:w="5103" w:type="dxa"/>
          </w:tcPr>
          <w:p w:rsidR="006847C6" w:rsidRPr="00D513CA" w:rsidRDefault="0050270F" w:rsidP="001726F4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Наружные сети газоснабжения</w:t>
            </w:r>
            <w:r w:rsidR="001726F4">
              <w:rPr>
                <w:sz w:val="28"/>
                <w:szCs w:val="28"/>
              </w:rPr>
              <w:t>. ГРПШ.</w:t>
            </w:r>
          </w:p>
        </w:tc>
        <w:tc>
          <w:tcPr>
            <w:tcW w:w="2092" w:type="dxa"/>
          </w:tcPr>
          <w:p w:rsidR="006847C6" w:rsidRPr="00D513CA" w:rsidRDefault="006847C6" w:rsidP="002363DE">
            <w:pPr>
              <w:rPr>
                <w:sz w:val="28"/>
                <w:szCs w:val="28"/>
              </w:rPr>
            </w:pPr>
          </w:p>
        </w:tc>
      </w:tr>
      <w:tr w:rsidR="00F31C99" w:rsidRPr="00D513CA" w:rsidTr="001726F4">
        <w:tc>
          <w:tcPr>
            <w:tcW w:w="891" w:type="dxa"/>
          </w:tcPr>
          <w:p w:rsidR="00F31C99" w:rsidRPr="00D513CA" w:rsidRDefault="00F31C99" w:rsidP="002363DE">
            <w:pPr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F31C99" w:rsidRPr="001726F4" w:rsidRDefault="00F31C99" w:rsidP="001726F4">
            <w:pPr>
              <w:jc w:val="center"/>
              <w:rPr>
                <w:b/>
                <w:sz w:val="28"/>
                <w:szCs w:val="28"/>
              </w:rPr>
            </w:pPr>
            <w:r w:rsidRPr="001726F4">
              <w:rPr>
                <w:b/>
                <w:sz w:val="28"/>
                <w:szCs w:val="28"/>
              </w:rPr>
              <w:t>ТОМ-</w:t>
            </w:r>
            <w:proofErr w:type="gramStart"/>
            <w:r w:rsidRPr="001726F4">
              <w:rPr>
                <w:b/>
                <w:sz w:val="28"/>
                <w:szCs w:val="28"/>
                <w:lang w:val="en-US"/>
              </w:rPr>
              <w:t>III</w:t>
            </w:r>
            <w:proofErr w:type="gramEnd"/>
          </w:p>
        </w:tc>
        <w:tc>
          <w:tcPr>
            <w:tcW w:w="5103" w:type="dxa"/>
          </w:tcPr>
          <w:p w:rsidR="00F31C99" w:rsidRPr="001726F4" w:rsidRDefault="00F31C99" w:rsidP="001726F4">
            <w:pPr>
              <w:jc w:val="center"/>
              <w:rPr>
                <w:b/>
                <w:sz w:val="28"/>
                <w:szCs w:val="28"/>
              </w:rPr>
            </w:pPr>
            <w:r w:rsidRPr="001726F4">
              <w:rPr>
                <w:b/>
                <w:sz w:val="28"/>
                <w:szCs w:val="28"/>
              </w:rPr>
              <w:t>Сметы</w:t>
            </w:r>
          </w:p>
        </w:tc>
        <w:tc>
          <w:tcPr>
            <w:tcW w:w="2092" w:type="dxa"/>
          </w:tcPr>
          <w:p w:rsidR="00F31C99" w:rsidRPr="00D513CA" w:rsidRDefault="00F31C99" w:rsidP="002363DE">
            <w:pPr>
              <w:rPr>
                <w:sz w:val="28"/>
                <w:szCs w:val="28"/>
              </w:rPr>
            </w:pPr>
          </w:p>
        </w:tc>
      </w:tr>
      <w:tr w:rsidR="00F31C99" w:rsidRPr="00D513CA" w:rsidTr="001726F4">
        <w:tc>
          <w:tcPr>
            <w:tcW w:w="891" w:type="dxa"/>
          </w:tcPr>
          <w:p w:rsidR="00F31C99" w:rsidRPr="00D513CA" w:rsidRDefault="00F31C99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11.</w:t>
            </w:r>
          </w:p>
        </w:tc>
        <w:tc>
          <w:tcPr>
            <w:tcW w:w="1911" w:type="dxa"/>
          </w:tcPr>
          <w:p w:rsidR="00F31C99" w:rsidRPr="00D513CA" w:rsidRDefault="00F31C99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Книга 1</w:t>
            </w:r>
          </w:p>
        </w:tc>
        <w:tc>
          <w:tcPr>
            <w:tcW w:w="5103" w:type="dxa"/>
          </w:tcPr>
          <w:p w:rsidR="00F31C99" w:rsidRPr="00D513CA" w:rsidRDefault="00F31C99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Сводный сметный расчет</w:t>
            </w:r>
          </w:p>
        </w:tc>
        <w:tc>
          <w:tcPr>
            <w:tcW w:w="2092" w:type="dxa"/>
          </w:tcPr>
          <w:p w:rsidR="00F31C99" w:rsidRPr="00D513CA" w:rsidRDefault="00F31C99" w:rsidP="002363DE">
            <w:pPr>
              <w:rPr>
                <w:sz w:val="28"/>
                <w:szCs w:val="28"/>
              </w:rPr>
            </w:pPr>
          </w:p>
        </w:tc>
      </w:tr>
      <w:tr w:rsidR="00F31C99" w:rsidRPr="00D513CA" w:rsidTr="001726F4">
        <w:tc>
          <w:tcPr>
            <w:tcW w:w="891" w:type="dxa"/>
          </w:tcPr>
          <w:p w:rsidR="00F31C99" w:rsidRPr="00D513CA" w:rsidRDefault="00F31C99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12.</w:t>
            </w:r>
          </w:p>
        </w:tc>
        <w:tc>
          <w:tcPr>
            <w:tcW w:w="1911" w:type="dxa"/>
          </w:tcPr>
          <w:p w:rsidR="00F31C99" w:rsidRPr="00D513CA" w:rsidRDefault="00F31C99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Книга 2</w:t>
            </w:r>
          </w:p>
        </w:tc>
        <w:tc>
          <w:tcPr>
            <w:tcW w:w="5103" w:type="dxa"/>
          </w:tcPr>
          <w:p w:rsidR="00F31C99" w:rsidRPr="00D513CA" w:rsidRDefault="001726F4" w:rsidP="002363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Локальные сметы</w:t>
            </w:r>
          </w:p>
        </w:tc>
        <w:tc>
          <w:tcPr>
            <w:tcW w:w="2092" w:type="dxa"/>
          </w:tcPr>
          <w:p w:rsidR="00F31C99" w:rsidRPr="00D513CA" w:rsidRDefault="00F31C99" w:rsidP="002363DE">
            <w:pPr>
              <w:rPr>
                <w:sz w:val="28"/>
                <w:szCs w:val="28"/>
              </w:rPr>
            </w:pPr>
          </w:p>
        </w:tc>
      </w:tr>
      <w:tr w:rsidR="001726F4" w:rsidRPr="00D513CA" w:rsidTr="001726F4">
        <w:tc>
          <w:tcPr>
            <w:tcW w:w="891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13.</w:t>
            </w:r>
          </w:p>
        </w:tc>
        <w:tc>
          <w:tcPr>
            <w:tcW w:w="1911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Книга 3</w:t>
            </w:r>
          </w:p>
        </w:tc>
        <w:tc>
          <w:tcPr>
            <w:tcW w:w="5103" w:type="dxa"/>
          </w:tcPr>
          <w:p w:rsidR="001726F4" w:rsidRPr="00D513CA" w:rsidRDefault="001726F4" w:rsidP="0083558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Прайс-листы</w:t>
            </w:r>
          </w:p>
        </w:tc>
        <w:tc>
          <w:tcPr>
            <w:tcW w:w="2092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</w:p>
        </w:tc>
      </w:tr>
      <w:tr w:rsidR="001726F4" w:rsidRPr="00D513CA" w:rsidTr="001726F4">
        <w:tc>
          <w:tcPr>
            <w:tcW w:w="891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14.</w:t>
            </w:r>
          </w:p>
        </w:tc>
        <w:tc>
          <w:tcPr>
            <w:tcW w:w="1911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Книга 4</w:t>
            </w:r>
          </w:p>
        </w:tc>
        <w:tc>
          <w:tcPr>
            <w:tcW w:w="5103" w:type="dxa"/>
          </w:tcPr>
          <w:p w:rsidR="001726F4" w:rsidRPr="00D513CA" w:rsidRDefault="001726F4" w:rsidP="0083558E">
            <w:pPr>
              <w:rPr>
                <w:sz w:val="28"/>
                <w:szCs w:val="28"/>
              </w:rPr>
            </w:pPr>
            <w:proofErr w:type="gramStart"/>
            <w:r w:rsidRPr="00D513CA">
              <w:rPr>
                <w:sz w:val="28"/>
                <w:szCs w:val="28"/>
              </w:rPr>
              <w:t>ПОС</w:t>
            </w:r>
            <w:proofErr w:type="gramEnd"/>
            <w:r w:rsidRPr="00D513C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</w:p>
        </w:tc>
      </w:tr>
      <w:tr w:rsidR="001726F4" w:rsidRPr="00D513CA" w:rsidTr="001726F4">
        <w:trPr>
          <w:trHeight w:val="709"/>
        </w:trPr>
        <w:tc>
          <w:tcPr>
            <w:tcW w:w="891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1726F4" w:rsidRPr="001726F4" w:rsidRDefault="001726F4" w:rsidP="001726F4">
            <w:pPr>
              <w:jc w:val="center"/>
              <w:rPr>
                <w:b/>
                <w:sz w:val="28"/>
                <w:szCs w:val="28"/>
              </w:rPr>
            </w:pPr>
            <w:r w:rsidRPr="001726F4">
              <w:rPr>
                <w:b/>
                <w:sz w:val="28"/>
                <w:szCs w:val="28"/>
              </w:rPr>
              <w:t>ТОМ-</w:t>
            </w:r>
            <w:proofErr w:type="gramStart"/>
            <w:r w:rsidRPr="001726F4">
              <w:rPr>
                <w:b/>
                <w:sz w:val="28"/>
                <w:szCs w:val="28"/>
                <w:lang w:val="en-US"/>
              </w:rPr>
              <w:t>IV</w:t>
            </w:r>
            <w:proofErr w:type="gramEnd"/>
          </w:p>
        </w:tc>
        <w:tc>
          <w:tcPr>
            <w:tcW w:w="5103" w:type="dxa"/>
          </w:tcPr>
          <w:p w:rsidR="001726F4" w:rsidRPr="001726F4" w:rsidRDefault="001726F4" w:rsidP="001726F4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1726F4">
              <w:rPr>
                <w:b/>
                <w:sz w:val="28"/>
                <w:szCs w:val="28"/>
              </w:rPr>
              <w:t>Исходные документы  и расчеты (не передаваемые з</w:t>
            </w:r>
            <w:bookmarkStart w:id="0" w:name="_GoBack"/>
            <w:bookmarkEnd w:id="0"/>
            <w:r w:rsidRPr="001726F4">
              <w:rPr>
                <w:b/>
                <w:sz w:val="28"/>
                <w:szCs w:val="28"/>
              </w:rPr>
              <w:t>аказчику и хранящи</w:t>
            </w:r>
            <w:r w:rsidRPr="001726F4">
              <w:rPr>
                <w:b/>
                <w:sz w:val="28"/>
                <w:szCs w:val="28"/>
              </w:rPr>
              <w:t>е</w:t>
            </w:r>
            <w:r w:rsidRPr="001726F4">
              <w:rPr>
                <w:b/>
                <w:sz w:val="28"/>
                <w:szCs w:val="28"/>
              </w:rPr>
              <w:t>ся в техническом архиве</w:t>
            </w:r>
            <w:proofErr w:type="gramEnd"/>
          </w:p>
          <w:p w:rsidR="001726F4" w:rsidRPr="001726F4" w:rsidRDefault="001726F4" w:rsidP="001726F4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1726F4">
              <w:rPr>
                <w:b/>
                <w:sz w:val="28"/>
                <w:szCs w:val="28"/>
              </w:rPr>
              <w:t>ТОО)</w:t>
            </w:r>
            <w:proofErr w:type="gramEnd"/>
          </w:p>
        </w:tc>
        <w:tc>
          <w:tcPr>
            <w:tcW w:w="2092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</w:p>
        </w:tc>
      </w:tr>
      <w:tr w:rsidR="001726F4" w:rsidRPr="00D513CA" w:rsidTr="001726F4">
        <w:tc>
          <w:tcPr>
            <w:tcW w:w="891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726F4" w:rsidRPr="00D513CA" w:rsidRDefault="001726F4" w:rsidP="00D513CA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Отчет об инженерно-геологических изысканиях</w:t>
            </w:r>
          </w:p>
        </w:tc>
        <w:tc>
          <w:tcPr>
            <w:tcW w:w="2092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  <w:proofErr w:type="gramStart"/>
            <w:r w:rsidRPr="00D513CA">
              <w:rPr>
                <w:sz w:val="28"/>
                <w:szCs w:val="28"/>
              </w:rPr>
              <w:t>Разработан</w:t>
            </w:r>
            <w:proofErr w:type="gramEnd"/>
            <w:r w:rsidRPr="00D513CA">
              <w:rPr>
                <w:sz w:val="28"/>
                <w:szCs w:val="28"/>
              </w:rPr>
              <w:t xml:space="preserve"> ТОО «</w:t>
            </w:r>
            <w:proofErr w:type="spellStart"/>
            <w:r w:rsidRPr="00D513CA">
              <w:rPr>
                <w:sz w:val="28"/>
                <w:szCs w:val="28"/>
              </w:rPr>
              <w:t>ГеоЗ</w:t>
            </w:r>
            <w:r w:rsidRPr="00D513CA">
              <w:rPr>
                <w:sz w:val="28"/>
                <w:szCs w:val="28"/>
              </w:rPr>
              <w:t>е</w:t>
            </w:r>
            <w:r w:rsidRPr="00D513CA">
              <w:rPr>
                <w:sz w:val="28"/>
                <w:szCs w:val="28"/>
              </w:rPr>
              <w:t>нит</w:t>
            </w:r>
            <w:proofErr w:type="spellEnd"/>
            <w:r w:rsidRPr="00D513CA">
              <w:rPr>
                <w:sz w:val="28"/>
                <w:szCs w:val="28"/>
              </w:rPr>
              <w:t>»</w:t>
            </w:r>
          </w:p>
        </w:tc>
      </w:tr>
      <w:tr w:rsidR="001726F4" w:rsidRPr="00D513CA" w:rsidTr="001726F4">
        <w:tc>
          <w:tcPr>
            <w:tcW w:w="891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726F4" w:rsidRPr="00D513CA" w:rsidRDefault="001726F4" w:rsidP="00D513CA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Отчет по инженерно-геодезическим изысканиям</w:t>
            </w:r>
          </w:p>
        </w:tc>
        <w:tc>
          <w:tcPr>
            <w:tcW w:w="2092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  <w:proofErr w:type="gramStart"/>
            <w:r w:rsidRPr="00D513CA">
              <w:rPr>
                <w:sz w:val="28"/>
                <w:szCs w:val="28"/>
              </w:rPr>
              <w:t>Разработан</w:t>
            </w:r>
            <w:proofErr w:type="gramEnd"/>
            <w:r w:rsidRPr="00D513CA">
              <w:rPr>
                <w:sz w:val="28"/>
                <w:szCs w:val="28"/>
              </w:rPr>
              <w:t xml:space="preserve"> ТОО «</w:t>
            </w:r>
            <w:proofErr w:type="spellStart"/>
            <w:r w:rsidRPr="00D513CA">
              <w:rPr>
                <w:sz w:val="28"/>
                <w:szCs w:val="28"/>
              </w:rPr>
              <w:t>ГеоЗ</w:t>
            </w:r>
            <w:r w:rsidRPr="00D513CA">
              <w:rPr>
                <w:sz w:val="28"/>
                <w:szCs w:val="28"/>
              </w:rPr>
              <w:t>е</w:t>
            </w:r>
            <w:r w:rsidRPr="00D513CA">
              <w:rPr>
                <w:sz w:val="28"/>
                <w:szCs w:val="28"/>
              </w:rPr>
              <w:t>нит</w:t>
            </w:r>
            <w:proofErr w:type="spellEnd"/>
            <w:r w:rsidRPr="00D513CA">
              <w:rPr>
                <w:sz w:val="28"/>
                <w:szCs w:val="28"/>
              </w:rPr>
              <w:t>»</w:t>
            </w:r>
          </w:p>
        </w:tc>
      </w:tr>
      <w:tr w:rsidR="001726F4" w:rsidRPr="00D513CA" w:rsidTr="001726F4">
        <w:tc>
          <w:tcPr>
            <w:tcW w:w="891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</w:p>
        </w:tc>
        <w:tc>
          <w:tcPr>
            <w:tcW w:w="1911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726F4" w:rsidRPr="00D513CA" w:rsidRDefault="001726F4" w:rsidP="00D513CA">
            <w:pPr>
              <w:rPr>
                <w:sz w:val="28"/>
                <w:szCs w:val="28"/>
              </w:rPr>
            </w:pPr>
            <w:r w:rsidRPr="00D513CA">
              <w:rPr>
                <w:sz w:val="28"/>
                <w:szCs w:val="28"/>
              </w:rPr>
              <w:t>Раздел «Охрана окружающей ср</w:t>
            </w:r>
            <w:r w:rsidRPr="00D513CA">
              <w:rPr>
                <w:sz w:val="28"/>
                <w:szCs w:val="28"/>
              </w:rPr>
              <w:t>е</w:t>
            </w:r>
            <w:r w:rsidRPr="00D513CA">
              <w:rPr>
                <w:sz w:val="28"/>
                <w:szCs w:val="28"/>
              </w:rPr>
              <w:t>ды»</w:t>
            </w:r>
          </w:p>
        </w:tc>
        <w:tc>
          <w:tcPr>
            <w:tcW w:w="2092" w:type="dxa"/>
          </w:tcPr>
          <w:p w:rsidR="001726F4" w:rsidRPr="00D513CA" w:rsidRDefault="001726F4" w:rsidP="002363DE">
            <w:pPr>
              <w:rPr>
                <w:sz w:val="28"/>
                <w:szCs w:val="28"/>
              </w:rPr>
            </w:pPr>
            <w:proofErr w:type="gramStart"/>
            <w:r w:rsidRPr="00D513CA">
              <w:rPr>
                <w:sz w:val="28"/>
                <w:szCs w:val="28"/>
              </w:rPr>
              <w:t>Разработан</w:t>
            </w:r>
            <w:proofErr w:type="gramEnd"/>
            <w:r w:rsidRPr="00D513CA">
              <w:rPr>
                <w:sz w:val="28"/>
                <w:szCs w:val="28"/>
              </w:rPr>
              <w:t xml:space="preserve"> ТОО «</w:t>
            </w:r>
            <w:proofErr w:type="spellStart"/>
            <w:r w:rsidRPr="00D513CA">
              <w:rPr>
                <w:sz w:val="28"/>
                <w:szCs w:val="28"/>
              </w:rPr>
              <w:t>КазЭк</w:t>
            </w:r>
            <w:r w:rsidRPr="00D513CA">
              <w:rPr>
                <w:sz w:val="28"/>
                <w:szCs w:val="28"/>
              </w:rPr>
              <w:t>о</w:t>
            </w:r>
            <w:r w:rsidRPr="00D513CA">
              <w:rPr>
                <w:sz w:val="28"/>
                <w:szCs w:val="28"/>
              </w:rPr>
              <w:t>Системс</w:t>
            </w:r>
            <w:proofErr w:type="spellEnd"/>
            <w:r w:rsidRPr="00D513CA">
              <w:rPr>
                <w:sz w:val="28"/>
                <w:szCs w:val="28"/>
              </w:rPr>
              <w:t>»</w:t>
            </w:r>
          </w:p>
        </w:tc>
      </w:tr>
    </w:tbl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912E35" w:rsidRPr="00D513CA" w:rsidRDefault="00912E35" w:rsidP="002363DE">
      <w:pPr>
        <w:rPr>
          <w:sz w:val="28"/>
          <w:szCs w:val="28"/>
        </w:rPr>
      </w:pPr>
    </w:p>
    <w:p w:rsidR="00912E35" w:rsidRPr="00D513CA" w:rsidRDefault="00912E35" w:rsidP="002363DE">
      <w:pPr>
        <w:rPr>
          <w:sz w:val="28"/>
          <w:szCs w:val="28"/>
        </w:rPr>
      </w:pPr>
    </w:p>
    <w:p w:rsidR="00912E35" w:rsidRPr="00D513CA" w:rsidRDefault="00912E35" w:rsidP="002363DE">
      <w:pPr>
        <w:rPr>
          <w:sz w:val="28"/>
          <w:szCs w:val="28"/>
        </w:rPr>
      </w:pPr>
    </w:p>
    <w:p w:rsidR="00912E35" w:rsidRPr="00D513CA" w:rsidRDefault="00912E35" w:rsidP="002363DE">
      <w:pPr>
        <w:rPr>
          <w:sz w:val="28"/>
          <w:szCs w:val="28"/>
        </w:rPr>
      </w:pPr>
    </w:p>
    <w:p w:rsidR="00912E35" w:rsidRPr="00D513CA" w:rsidRDefault="00912E35" w:rsidP="002363DE">
      <w:pPr>
        <w:rPr>
          <w:sz w:val="28"/>
          <w:szCs w:val="28"/>
        </w:rPr>
      </w:pPr>
    </w:p>
    <w:p w:rsidR="00912E35" w:rsidRPr="00D513CA" w:rsidRDefault="00912E35" w:rsidP="002363DE">
      <w:pPr>
        <w:rPr>
          <w:sz w:val="28"/>
          <w:szCs w:val="28"/>
        </w:rPr>
      </w:pPr>
    </w:p>
    <w:p w:rsidR="00912E35" w:rsidRPr="00D513CA" w:rsidRDefault="00912E35" w:rsidP="002363DE">
      <w:pPr>
        <w:rPr>
          <w:sz w:val="28"/>
          <w:szCs w:val="28"/>
        </w:rPr>
      </w:pPr>
    </w:p>
    <w:p w:rsidR="00912E35" w:rsidRPr="00D513CA" w:rsidRDefault="00912E35" w:rsidP="002363DE">
      <w:pPr>
        <w:rPr>
          <w:sz w:val="28"/>
          <w:szCs w:val="28"/>
        </w:rPr>
      </w:pPr>
    </w:p>
    <w:p w:rsidR="00912E35" w:rsidRPr="00D513CA" w:rsidRDefault="00912E35" w:rsidP="002363DE">
      <w:pPr>
        <w:rPr>
          <w:sz w:val="28"/>
          <w:szCs w:val="28"/>
        </w:rPr>
      </w:pPr>
    </w:p>
    <w:p w:rsidR="00912E35" w:rsidRPr="00D513CA" w:rsidRDefault="00912E35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532E1F" w:rsidRDefault="00532E1F" w:rsidP="002363DE">
      <w:pPr>
        <w:rPr>
          <w:sz w:val="28"/>
          <w:szCs w:val="28"/>
        </w:rPr>
      </w:pPr>
    </w:p>
    <w:p w:rsidR="001726F4" w:rsidRDefault="001726F4" w:rsidP="002363DE">
      <w:pPr>
        <w:rPr>
          <w:sz w:val="28"/>
          <w:szCs w:val="28"/>
        </w:rPr>
      </w:pPr>
    </w:p>
    <w:p w:rsidR="001726F4" w:rsidRDefault="001726F4" w:rsidP="002363DE">
      <w:pPr>
        <w:rPr>
          <w:sz w:val="28"/>
          <w:szCs w:val="28"/>
        </w:rPr>
      </w:pPr>
    </w:p>
    <w:p w:rsidR="001726F4" w:rsidRDefault="001726F4" w:rsidP="002363DE">
      <w:pPr>
        <w:rPr>
          <w:sz w:val="28"/>
          <w:szCs w:val="28"/>
        </w:rPr>
      </w:pPr>
    </w:p>
    <w:p w:rsidR="001726F4" w:rsidRDefault="001726F4" w:rsidP="002363DE">
      <w:pPr>
        <w:rPr>
          <w:sz w:val="28"/>
          <w:szCs w:val="28"/>
        </w:rPr>
      </w:pPr>
    </w:p>
    <w:p w:rsidR="001726F4" w:rsidRDefault="001726F4" w:rsidP="002363DE">
      <w:pPr>
        <w:rPr>
          <w:sz w:val="28"/>
          <w:szCs w:val="28"/>
        </w:rPr>
      </w:pPr>
    </w:p>
    <w:p w:rsidR="001726F4" w:rsidRPr="00D513CA" w:rsidRDefault="001726F4" w:rsidP="002363DE">
      <w:pPr>
        <w:rPr>
          <w:sz w:val="28"/>
          <w:szCs w:val="28"/>
        </w:rPr>
      </w:pPr>
    </w:p>
    <w:p w:rsidR="00532E1F" w:rsidRPr="00D513CA" w:rsidRDefault="00532E1F" w:rsidP="002363DE">
      <w:pPr>
        <w:rPr>
          <w:sz w:val="28"/>
          <w:szCs w:val="28"/>
        </w:rPr>
      </w:pPr>
    </w:p>
    <w:p w:rsidR="00532E1F" w:rsidRPr="00D513CA" w:rsidRDefault="00532E1F" w:rsidP="002363DE">
      <w:pPr>
        <w:rPr>
          <w:sz w:val="28"/>
          <w:szCs w:val="28"/>
        </w:rPr>
      </w:pPr>
    </w:p>
    <w:p w:rsidR="00532E1F" w:rsidRPr="00D513CA" w:rsidRDefault="00532E1F" w:rsidP="002363DE">
      <w:pPr>
        <w:rPr>
          <w:sz w:val="28"/>
          <w:szCs w:val="28"/>
        </w:rPr>
      </w:pPr>
    </w:p>
    <w:p w:rsidR="002363DE" w:rsidRPr="00D513CA" w:rsidRDefault="002363DE" w:rsidP="00D513CA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1.ОБЩАЯ ПОЯСНИТЕЛЬНАЯ ЗАПИСКА</w:t>
      </w: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Default="002363DE" w:rsidP="002363DE">
      <w:pPr>
        <w:rPr>
          <w:sz w:val="28"/>
          <w:szCs w:val="28"/>
        </w:rPr>
      </w:pPr>
    </w:p>
    <w:p w:rsidR="0050270F" w:rsidRPr="00D513CA" w:rsidRDefault="0050270F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p w:rsidR="00D513CA" w:rsidRPr="00D513CA" w:rsidRDefault="00D513CA" w:rsidP="002363DE">
      <w:pPr>
        <w:rPr>
          <w:sz w:val="28"/>
          <w:szCs w:val="28"/>
        </w:rPr>
      </w:pPr>
    </w:p>
    <w:p w:rsidR="00D513CA" w:rsidRPr="00D513CA" w:rsidRDefault="00D513CA" w:rsidP="002363DE">
      <w:pPr>
        <w:rPr>
          <w:sz w:val="28"/>
          <w:szCs w:val="28"/>
        </w:rPr>
      </w:pPr>
    </w:p>
    <w:p w:rsidR="00D513CA" w:rsidRPr="00D513CA" w:rsidRDefault="00D513CA" w:rsidP="002363DE">
      <w:pPr>
        <w:rPr>
          <w:sz w:val="28"/>
          <w:szCs w:val="28"/>
        </w:rPr>
      </w:pPr>
    </w:p>
    <w:p w:rsidR="003D2372" w:rsidRPr="00D513CA" w:rsidRDefault="003D2372" w:rsidP="002363DE">
      <w:pPr>
        <w:rPr>
          <w:sz w:val="28"/>
          <w:szCs w:val="28"/>
        </w:rPr>
      </w:pPr>
    </w:p>
    <w:p w:rsidR="00353378" w:rsidRPr="00D513CA" w:rsidRDefault="00353378" w:rsidP="002363DE">
      <w:pPr>
        <w:rPr>
          <w:sz w:val="28"/>
          <w:szCs w:val="28"/>
        </w:rPr>
      </w:pPr>
    </w:p>
    <w:p w:rsidR="00353378" w:rsidRPr="00D513CA" w:rsidRDefault="00353378" w:rsidP="002363DE">
      <w:pPr>
        <w:rPr>
          <w:sz w:val="28"/>
          <w:szCs w:val="28"/>
        </w:rPr>
      </w:pPr>
    </w:p>
    <w:p w:rsidR="00353378" w:rsidRPr="00D513CA" w:rsidRDefault="00353378" w:rsidP="002363DE">
      <w:pPr>
        <w:rPr>
          <w:sz w:val="28"/>
          <w:szCs w:val="28"/>
        </w:rPr>
      </w:pPr>
    </w:p>
    <w:p w:rsidR="00353378" w:rsidRPr="00D513CA" w:rsidRDefault="00353378" w:rsidP="002363DE">
      <w:pPr>
        <w:rPr>
          <w:sz w:val="28"/>
          <w:szCs w:val="28"/>
        </w:rPr>
      </w:pPr>
    </w:p>
    <w:p w:rsidR="00DC7591" w:rsidRPr="00D513CA" w:rsidRDefault="00DC7591" w:rsidP="0050270F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lastRenderedPageBreak/>
        <w:t>1.</w:t>
      </w:r>
      <w:r w:rsidRPr="00D513CA">
        <w:rPr>
          <w:sz w:val="28"/>
          <w:szCs w:val="28"/>
        </w:rPr>
        <w:tab/>
        <w:t>Общая часть.</w:t>
      </w:r>
    </w:p>
    <w:p w:rsidR="00DC7591" w:rsidRPr="00D513CA" w:rsidRDefault="00DC7591" w:rsidP="0050270F">
      <w:pPr>
        <w:jc w:val="center"/>
        <w:rPr>
          <w:sz w:val="28"/>
          <w:szCs w:val="28"/>
        </w:rPr>
      </w:pPr>
    </w:p>
    <w:p w:rsidR="00DC7591" w:rsidRPr="00D513CA" w:rsidRDefault="00DC7591" w:rsidP="0050270F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1.1. Краткая характеристика объекта</w:t>
      </w:r>
    </w:p>
    <w:p w:rsidR="00DC7591" w:rsidRPr="00D513CA" w:rsidRDefault="00DC7591" w:rsidP="00DC7591">
      <w:pPr>
        <w:rPr>
          <w:sz w:val="28"/>
          <w:szCs w:val="28"/>
        </w:rPr>
      </w:pPr>
    </w:p>
    <w:p w:rsidR="00DC7591" w:rsidRPr="00D513CA" w:rsidRDefault="00CB18C4" w:rsidP="00DC7591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РП </w:t>
      </w:r>
      <w:r w:rsidRPr="00D513CA">
        <w:rPr>
          <w:sz w:val="28"/>
          <w:szCs w:val="28"/>
          <w:lang w:val="kk-KZ"/>
        </w:rPr>
        <w:t>«</w:t>
      </w:r>
      <w:r w:rsidRPr="00D513CA">
        <w:rPr>
          <w:sz w:val="28"/>
          <w:szCs w:val="28"/>
        </w:rPr>
        <w:t xml:space="preserve">Жилой квартал с </w:t>
      </w:r>
      <w:r w:rsidR="00D513CA" w:rsidRPr="00D513CA">
        <w:rPr>
          <w:sz w:val="28"/>
          <w:szCs w:val="28"/>
        </w:rPr>
        <w:t>наружными</w:t>
      </w:r>
      <w:r w:rsidRPr="00D513CA">
        <w:rPr>
          <w:sz w:val="28"/>
          <w:szCs w:val="28"/>
        </w:rPr>
        <w:t xml:space="preserve"> </w:t>
      </w:r>
      <w:r w:rsidR="00D513CA" w:rsidRPr="00D513CA">
        <w:rPr>
          <w:sz w:val="28"/>
          <w:szCs w:val="28"/>
        </w:rPr>
        <w:t>инженерными</w:t>
      </w:r>
      <w:r w:rsidRPr="00D513CA">
        <w:rPr>
          <w:sz w:val="28"/>
          <w:szCs w:val="28"/>
        </w:rPr>
        <w:t xml:space="preserve"> сетями в районе СПМК-70/4 в    </w:t>
      </w:r>
      <w:proofErr w:type="spellStart"/>
      <w:r w:rsidRPr="00D513CA">
        <w:rPr>
          <w:sz w:val="28"/>
          <w:szCs w:val="28"/>
        </w:rPr>
        <w:t>г</w:t>
      </w:r>
      <w:proofErr w:type="gramStart"/>
      <w:r w:rsidRPr="00D513CA">
        <w:rPr>
          <w:sz w:val="28"/>
          <w:szCs w:val="28"/>
        </w:rPr>
        <w:t>.К</w:t>
      </w:r>
      <w:proofErr w:type="gramEnd"/>
      <w:r w:rsidRPr="00D513CA">
        <w:rPr>
          <w:sz w:val="28"/>
          <w:szCs w:val="28"/>
        </w:rPr>
        <w:t>ызылорда</w:t>
      </w:r>
      <w:proofErr w:type="spellEnd"/>
      <w:r w:rsidRPr="00D513CA">
        <w:rPr>
          <w:sz w:val="28"/>
          <w:szCs w:val="28"/>
        </w:rPr>
        <w:t>. Наружные сети газоснабжения</w:t>
      </w:r>
      <w:r w:rsidR="00DC7591" w:rsidRPr="00D513CA">
        <w:rPr>
          <w:sz w:val="28"/>
          <w:szCs w:val="28"/>
        </w:rPr>
        <w:t>» разработан на основани</w:t>
      </w:r>
      <w:r w:rsidR="008C7233" w:rsidRPr="00D513CA">
        <w:rPr>
          <w:sz w:val="28"/>
          <w:szCs w:val="28"/>
        </w:rPr>
        <w:t xml:space="preserve">и задания на проектирование от </w:t>
      </w:r>
      <w:r w:rsidR="00DC7591" w:rsidRPr="00D513CA">
        <w:rPr>
          <w:sz w:val="28"/>
          <w:szCs w:val="28"/>
        </w:rPr>
        <w:t xml:space="preserve"> </w:t>
      </w:r>
      <w:r w:rsidR="009C5428" w:rsidRPr="00D513CA">
        <w:rPr>
          <w:sz w:val="28"/>
          <w:szCs w:val="28"/>
        </w:rPr>
        <w:t>08.11</w:t>
      </w:r>
      <w:r w:rsidR="008C7233" w:rsidRPr="00D513CA">
        <w:rPr>
          <w:sz w:val="28"/>
          <w:szCs w:val="28"/>
        </w:rPr>
        <w:t>.2016г.</w:t>
      </w:r>
      <w:r w:rsidR="00DC7591" w:rsidRPr="00D513CA">
        <w:rPr>
          <w:sz w:val="28"/>
          <w:szCs w:val="28"/>
        </w:rPr>
        <w:t xml:space="preserve">, утвержденного </w:t>
      </w:r>
      <w:r w:rsidR="00D513CA" w:rsidRPr="00D513CA">
        <w:rPr>
          <w:sz w:val="28"/>
          <w:szCs w:val="28"/>
        </w:rPr>
        <w:t>КГУ «</w:t>
      </w:r>
      <w:proofErr w:type="spellStart"/>
      <w:r w:rsidR="00D513CA" w:rsidRPr="00D513CA">
        <w:rPr>
          <w:sz w:val="28"/>
          <w:szCs w:val="28"/>
        </w:rPr>
        <w:t>Кызылорди</w:t>
      </w:r>
      <w:r w:rsidR="00D513CA" w:rsidRPr="00D513CA">
        <w:rPr>
          <w:sz w:val="28"/>
          <w:szCs w:val="28"/>
        </w:rPr>
        <w:t>н</w:t>
      </w:r>
      <w:r w:rsidR="00D513CA" w:rsidRPr="00D513CA">
        <w:rPr>
          <w:sz w:val="28"/>
          <w:szCs w:val="28"/>
        </w:rPr>
        <w:t>ский</w:t>
      </w:r>
      <w:proofErr w:type="spellEnd"/>
      <w:r w:rsidR="00D513CA" w:rsidRPr="00D513CA">
        <w:rPr>
          <w:sz w:val="28"/>
          <w:szCs w:val="28"/>
        </w:rPr>
        <w:t xml:space="preserve">  городской отдел строительства» </w:t>
      </w:r>
      <w:r w:rsidR="00DC7591" w:rsidRPr="00D513CA">
        <w:rPr>
          <w:sz w:val="28"/>
          <w:szCs w:val="28"/>
        </w:rPr>
        <w:t xml:space="preserve"> и других документов, приведенных в ра</w:t>
      </w:r>
      <w:r w:rsidR="00DC7591" w:rsidRPr="00D513CA">
        <w:rPr>
          <w:sz w:val="28"/>
          <w:szCs w:val="28"/>
        </w:rPr>
        <w:t>з</w:t>
      </w:r>
      <w:r w:rsidR="00DC7591" w:rsidRPr="00D513CA">
        <w:rPr>
          <w:sz w:val="28"/>
          <w:szCs w:val="28"/>
        </w:rPr>
        <w:t>деле «Исходные документы» настоящей пояснительной записки.</w:t>
      </w:r>
    </w:p>
    <w:p w:rsidR="00DC7591" w:rsidRPr="00D513CA" w:rsidRDefault="00DC7591" w:rsidP="00DC7591">
      <w:pPr>
        <w:rPr>
          <w:sz w:val="28"/>
          <w:szCs w:val="28"/>
        </w:rPr>
      </w:pPr>
      <w:r w:rsidRPr="00D513CA">
        <w:rPr>
          <w:sz w:val="28"/>
          <w:szCs w:val="28"/>
        </w:rPr>
        <w:t>В компле</w:t>
      </w:r>
      <w:proofErr w:type="gramStart"/>
      <w:r w:rsidRPr="00D513CA">
        <w:rPr>
          <w:sz w:val="28"/>
          <w:szCs w:val="28"/>
        </w:rPr>
        <w:t>кс стр</w:t>
      </w:r>
      <w:proofErr w:type="gramEnd"/>
      <w:r w:rsidRPr="00D513CA">
        <w:rPr>
          <w:sz w:val="28"/>
          <w:szCs w:val="28"/>
        </w:rPr>
        <w:t>оительства входят следующие здания и сооружения:</w:t>
      </w:r>
    </w:p>
    <w:p w:rsidR="00DC7591" w:rsidRPr="00D513CA" w:rsidRDefault="009C5428" w:rsidP="00DC7591">
      <w:pPr>
        <w:rPr>
          <w:sz w:val="28"/>
          <w:szCs w:val="28"/>
        </w:rPr>
      </w:pPr>
      <w:r w:rsidRPr="00D513CA">
        <w:rPr>
          <w:sz w:val="28"/>
          <w:szCs w:val="28"/>
        </w:rPr>
        <w:t>1. 5-ти этажные жилые дома – 10</w:t>
      </w:r>
      <w:r w:rsidR="00DC7591" w:rsidRPr="00D513CA">
        <w:rPr>
          <w:sz w:val="28"/>
          <w:szCs w:val="28"/>
        </w:rPr>
        <w:t xml:space="preserve"> шт.</w:t>
      </w:r>
    </w:p>
    <w:p w:rsidR="00DC7591" w:rsidRPr="00D513CA" w:rsidRDefault="00DC7591" w:rsidP="00DC7591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2. Трансформаторная подстанция </w:t>
      </w:r>
    </w:p>
    <w:p w:rsidR="00DC7591" w:rsidRPr="00D513CA" w:rsidRDefault="00DC7591" w:rsidP="00DC7591">
      <w:pPr>
        <w:rPr>
          <w:sz w:val="28"/>
          <w:szCs w:val="28"/>
        </w:rPr>
      </w:pPr>
      <w:r w:rsidRPr="00D513CA">
        <w:rPr>
          <w:sz w:val="28"/>
          <w:szCs w:val="28"/>
        </w:rPr>
        <w:t>3.  Инженерные сети</w:t>
      </w:r>
    </w:p>
    <w:p w:rsidR="00DC7591" w:rsidRPr="00D513CA" w:rsidRDefault="00DC7591" w:rsidP="00DC7591">
      <w:pPr>
        <w:rPr>
          <w:sz w:val="28"/>
          <w:szCs w:val="28"/>
        </w:rPr>
      </w:pPr>
      <w:r w:rsidRPr="00D513CA">
        <w:rPr>
          <w:sz w:val="28"/>
          <w:szCs w:val="28"/>
        </w:rPr>
        <w:t>4. Малые архитектурные формы.</w:t>
      </w:r>
    </w:p>
    <w:p w:rsidR="00DC7591" w:rsidRPr="00D513CA" w:rsidRDefault="00DC7591" w:rsidP="00DC7591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     </w:t>
      </w:r>
    </w:p>
    <w:p w:rsidR="00DC7591" w:rsidRPr="00D513CA" w:rsidRDefault="00DC7591" w:rsidP="0050270F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1.2. Краткая характеристика площадки</w:t>
      </w:r>
    </w:p>
    <w:p w:rsidR="00DC7591" w:rsidRPr="00D513CA" w:rsidRDefault="00DC7591" w:rsidP="0050270F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строительства</w:t>
      </w:r>
    </w:p>
    <w:p w:rsidR="00DC7591" w:rsidRPr="00D513CA" w:rsidRDefault="00DC7591" w:rsidP="00DC7591">
      <w:pPr>
        <w:rPr>
          <w:sz w:val="28"/>
          <w:szCs w:val="28"/>
        </w:rPr>
      </w:pPr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Площадка строительства расположена в районе СПМК-70/4  в южной части гор. </w:t>
      </w:r>
      <w:proofErr w:type="spellStart"/>
      <w:r w:rsidRPr="00D513CA">
        <w:rPr>
          <w:sz w:val="28"/>
          <w:szCs w:val="28"/>
        </w:rPr>
        <w:t>Кызылорда</w:t>
      </w:r>
      <w:proofErr w:type="spellEnd"/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>Согласно климатическому району площадка строительства характеризуется сл</w:t>
      </w:r>
      <w:r w:rsidRPr="00D513CA">
        <w:rPr>
          <w:sz w:val="28"/>
          <w:szCs w:val="28"/>
        </w:rPr>
        <w:t>е</w:t>
      </w:r>
      <w:r w:rsidRPr="00D513CA">
        <w:rPr>
          <w:sz w:val="28"/>
          <w:szCs w:val="28"/>
        </w:rPr>
        <w:t>дующими данными:</w:t>
      </w:r>
    </w:p>
    <w:p w:rsidR="009C5428" w:rsidRPr="00D513CA" w:rsidRDefault="009C5428" w:rsidP="009C5428">
      <w:pPr>
        <w:rPr>
          <w:sz w:val="28"/>
          <w:szCs w:val="28"/>
        </w:rPr>
      </w:pPr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  Рельеф относительно ровный</w:t>
      </w:r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  Сейсмичность площадки строительства  5 баллов</w:t>
      </w:r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  Климатический район-</w:t>
      </w:r>
      <w:proofErr w:type="gramStart"/>
      <w:r w:rsidRPr="00D513CA">
        <w:rPr>
          <w:sz w:val="28"/>
          <w:szCs w:val="28"/>
        </w:rPr>
        <w:t>I</w:t>
      </w:r>
      <w:r w:rsidRPr="00D513CA">
        <w:rPr>
          <w:sz w:val="28"/>
          <w:szCs w:val="28"/>
          <w:lang w:val="en-US"/>
        </w:rPr>
        <w:t>V</w:t>
      </w:r>
      <w:proofErr w:type="gramEnd"/>
      <w:r w:rsidRPr="00D513CA">
        <w:rPr>
          <w:sz w:val="28"/>
          <w:szCs w:val="28"/>
        </w:rPr>
        <w:t>г</w:t>
      </w:r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  Средняя температура наружного воздуха:</w:t>
      </w:r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  наиболее холодной пятидневки - -2</w:t>
      </w:r>
      <w:r w:rsidR="00266AAB" w:rsidRPr="00D513CA">
        <w:rPr>
          <w:sz w:val="28"/>
          <w:szCs w:val="28"/>
        </w:rPr>
        <w:t>3,44</w:t>
      </w:r>
      <w:proofErr w:type="gramStart"/>
      <w:r w:rsidRPr="00D513CA">
        <w:rPr>
          <w:sz w:val="28"/>
          <w:szCs w:val="28"/>
        </w:rPr>
        <w:t>ºС</w:t>
      </w:r>
      <w:proofErr w:type="gramEnd"/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  <w:t xml:space="preserve"> Нормативная снеговая нагрузка-50 кгс/м</w:t>
      </w:r>
      <w:proofErr w:type="gramStart"/>
      <w:r w:rsidRPr="00D513CA">
        <w:rPr>
          <w:sz w:val="28"/>
          <w:szCs w:val="28"/>
        </w:rPr>
        <w:t>2</w:t>
      </w:r>
      <w:proofErr w:type="gramEnd"/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ab/>
      </w:r>
      <w:r w:rsidRPr="00D513CA">
        <w:rPr>
          <w:sz w:val="28"/>
          <w:szCs w:val="28"/>
        </w:rPr>
        <w:tab/>
        <w:t xml:space="preserve"> Нормативный скоростной напор ветра -38 кгс/м</w:t>
      </w:r>
      <w:proofErr w:type="gramStart"/>
      <w:r w:rsidRPr="00D513CA">
        <w:rPr>
          <w:sz w:val="28"/>
          <w:szCs w:val="28"/>
        </w:rPr>
        <w:t>2</w:t>
      </w:r>
      <w:proofErr w:type="gramEnd"/>
    </w:p>
    <w:p w:rsidR="009C5428" w:rsidRPr="00D513CA" w:rsidRDefault="009C5428" w:rsidP="009C5428">
      <w:pPr>
        <w:rPr>
          <w:sz w:val="28"/>
          <w:szCs w:val="28"/>
        </w:rPr>
      </w:pPr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>Экологическая характеристика – зона экологического  кризиса.</w:t>
      </w:r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>Местность холмистая, с песчаными барханами на территории имеются карьеры.</w:t>
      </w:r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>Площадка под проектируемую застройку жилых домов с поверхности сложена почвенно-растительным слоем, мощностью 0,2. Ниже почвенно-растительного слоя до глубины 1,3-10,0м залегает песок пылеватый, подстилаемый до разв</w:t>
      </w:r>
      <w:r w:rsidRPr="00D513CA">
        <w:rPr>
          <w:sz w:val="28"/>
          <w:szCs w:val="28"/>
        </w:rPr>
        <w:t>е</w:t>
      </w:r>
      <w:r w:rsidRPr="00D513CA">
        <w:rPr>
          <w:sz w:val="28"/>
          <w:szCs w:val="28"/>
        </w:rPr>
        <w:t>данной глубины 10,0м песком мелки. Нормативная глубина промерзания для песка-1,33 м.</w:t>
      </w:r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РУГВ залегает на </w:t>
      </w:r>
      <w:proofErr w:type="spellStart"/>
      <w:r w:rsidRPr="00D513CA">
        <w:rPr>
          <w:sz w:val="28"/>
          <w:szCs w:val="28"/>
        </w:rPr>
        <w:t>отм</w:t>
      </w:r>
      <w:proofErr w:type="spellEnd"/>
      <w:r w:rsidRPr="00D513CA">
        <w:rPr>
          <w:sz w:val="28"/>
          <w:szCs w:val="28"/>
        </w:rPr>
        <w:t>. 127,50 м</w:t>
      </w:r>
    </w:p>
    <w:p w:rsidR="009C5428" w:rsidRPr="00D513CA" w:rsidRDefault="009C5428" w:rsidP="009C5428">
      <w:pPr>
        <w:rPr>
          <w:sz w:val="28"/>
          <w:szCs w:val="28"/>
        </w:rPr>
      </w:pPr>
      <w:r w:rsidRPr="00D513CA">
        <w:rPr>
          <w:sz w:val="28"/>
          <w:szCs w:val="28"/>
        </w:rPr>
        <w:t>Экологическая характеристика – зона экологического кризиса.</w:t>
      </w:r>
    </w:p>
    <w:p w:rsidR="00266AAB" w:rsidRPr="00D513CA" w:rsidRDefault="00266AAB" w:rsidP="009C5428">
      <w:pPr>
        <w:rPr>
          <w:sz w:val="28"/>
          <w:szCs w:val="28"/>
        </w:rPr>
      </w:pPr>
    </w:p>
    <w:p w:rsidR="00793E98" w:rsidRPr="00D513CA" w:rsidRDefault="00793E98" w:rsidP="00DC7591">
      <w:pPr>
        <w:rPr>
          <w:sz w:val="28"/>
          <w:szCs w:val="28"/>
        </w:rPr>
      </w:pPr>
    </w:p>
    <w:p w:rsidR="00793E98" w:rsidRPr="00D513CA" w:rsidRDefault="00793E98" w:rsidP="00DC7591">
      <w:pPr>
        <w:rPr>
          <w:sz w:val="28"/>
          <w:szCs w:val="28"/>
        </w:rPr>
      </w:pPr>
    </w:p>
    <w:p w:rsidR="00DC7591" w:rsidRPr="00D513CA" w:rsidRDefault="0050270F" w:rsidP="0050270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C7591" w:rsidRPr="00D513CA">
        <w:rPr>
          <w:sz w:val="28"/>
          <w:szCs w:val="28"/>
        </w:rPr>
        <w:t>.Архитектурно-строительная часть</w:t>
      </w:r>
    </w:p>
    <w:p w:rsidR="00DC7591" w:rsidRPr="00D513CA" w:rsidRDefault="00DC7591" w:rsidP="0050270F">
      <w:pPr>
        <w:jc w:val="center"/>
        <w:rPr>
          <w:sz w:val="28"/>
          <w:szCs w:val="28"/>
        </w:rPr>
      </w:pPr>
    </w:p>
    <w:p w:rsidR="00DC7591" w:rsidRPr="00D513CA" w:rsidRDefault="0050270F" w:rsidP="0050270F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>2</w:t>
      </w:r>
      <w:r w:rsidR="00DC7591" w:rsidRPr="00D513CA">
        <w:rPr>
          <w:sz w:val="28"/>
          <w:szCs w:val="28"/>
        </w:rPr>
        <w:t>.</w:t>
      </w:r>
      <w:r w:rsidR="003D6EC7" w:rsidRPr="00D513CA">
        <w:rPr>
          <w:sz w:val="28"/>
          <w:szCs w:val="28"/>
        </w:rPr>
        <w:t>1</w:t>
      </w:r>
      <w:r w:rsidR="00DC7591" w:rsidRPr="00D513CA">
        <w:rPr>
          <w:sz w:val="28"/>
          <w:szCs w:val="28"/>
        </w:rPr>
        <w:t>. Конструктивные решения</w:t>
      </w:r>
    </w:p>
    <w:p w:rsidR="00CB18C4" w:rsidRPr="00D513CA" w:rsidRDefault="00CB18C4" w:rsidP="003D6EC7">
      <w:pPr>
        <w:jc w:val="center"/>
        <w:rPr>
          <w:sz w:val="28"/>
          <w:szCs w:val="28"/>
          <w:lang w:val="kk-KZ"/>
        </w:rPr>
      </w:pPr>
    </w:p>
    <w:p w:rsidR="003D6EC7" w:rsidRDefault="003D6EC7" w:rsidP="003D6EC7">
      <w:pPr>
        <w:ind w:firstLine="708"/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Газорегуляторный пункт шкафной (</w:t>
      </w:r>
      <w:r w:rsidRPr="00D513CA">
        <w:rPr>
          <w:sz w:val="28"/>
          <w:szCs w:val="28"/>
          <w:lang w:val="kk-KZ"/>
        </w:rPr>
        <w:t>ГРПШ</w:t>
      </w:r>
      <w:r w:rsidRPr="00D513CA">
        <w:rPr>
          <w:sz w:val="28"/>
          <w:szCs w:val="28"/>
        </w:rPr>
        <w:t>)</w:t>
      </w:r>
    </w:p>
    <w:p w:rsidR="00D513CA" w:rsidRPr="00D513CA" w:rsidRDefault="00D513CA" w:rsidP="003D6EC7">
      <w:pPr>
        <w:ind w:firstLine="708"/>
        <w:jc w:val="center"/>
        <w:rPr>
          <w:sz w:val="28"/>
          <w:szCs w:val="28"/>
        </w:rPr>
      </w:pPr>
    </w:p>
    <w:p w:rsidR="003D6EC7" w:rsidRPr="00D513CA" w:rsidRDefault="003D6EC7" w:rsidP="005027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513CA">
        <w:rPr>
          <w:sz w:val="28"/>
          <w:szCs w:val="28"/>
        </w:rPr>
        <w:t>Фундаменты под газорегуляторный пункт шкафной выполнены из мон</w:t>
      </w:r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>литного железобетона. Размерами 400Х1400мм, и 500х500мм высотой 450мм. Опоры выполнены из труб диаметром 108Х3мм. Газорегуляторный пункт огражден сетчатыми металлическими панелями. Высота панелей 1600мм. М</w:t>
      </w:r>
      <w:r w:rsidRPr="00D513CA">
        <w:rPr>
          <w:sz w:val="28"/>
          <w:szCs w:val="28"/>
        </w:rPr>
        <w:t>е</w:t>
      </w:r>
      <w:r w:rsidRPr="00D513CA">
        <w:rPr>
          <w:sz w:val="28"/>
          <w:szCs w:val="28"/>
        </w:rPr>
        <w:t>таллические столбы панелей выполнены  из труб диаметром 89х3мм по ГОСТ 10704-91. Под столбами панелей выполняются бетонные фундаменты из бетона класса</w:t>
      </w:r>
      <w:proofErr w:type="gramStart"/>
      <w:r w:rsidRPr="00D513CA">
        <w:rPr>
          <w:sz w:val="28"/>
          <w:szCs w:val="28"/>
        </w:rPr>
        <w:t xml:space="preserve"> В</w:t>
      </w:r>
      <w:proofErr w:type="gramEnd"/>
      <w:r w:rsidRPr="00D513CA">
        <w:rPr>
          <w:sz w:val="28"/>
          <w:szCs w:val="28"/>
        </w:rPr>
        <w:t xml:space="preserve"> 15.</w:t>
      </w:r>
      <w:r w:rsidRPr="00D513CA">
        <w:rPr>
          <w:sz w:val="28"/>
          <w:szCs w:val="28"/>
          <w:lang w:val="kk-KZ"/>
        </w:rPr>
        <w:t xml:space="preserve"> </w:t>
      </w:r>
    </w:p>
    <w:p w:rsidR="003D6EC7" w:rsidRDefault="003D6EC7" w:rsidP="003D6EC7">
      <w:pPr>
        <w:jc w:val="center"/>
        <w:rPr>
          <w:sz w:val="28"/>
          <w:szCs w:val="28"/>
        </w:rPr>
      </w:pPr>
    </w:p>
    <w:p w:rsidR="00CB18C4" w:rsidRPr="00D513CA" w:rsidRDefault="0050270F" w:rsidP="0050270F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CB18C4" w:rsidRPr="00D513CA">
        <w:rPr>
          <w:sz w:val="28"/>
          <w:szCs w:val="28"/>
        </w:rPr>
        <w:t>.</w:t>
      </w:r>
      <w:r w:rsidR="00CB18C4" w:rsidRPr="00D513CA">
        <w:rPr>
          <w:sz w:val="28"/>
          <w:szCs w:val="28"/>
          <w:lang w:val="kk-KZ"/>
        </w:rPr>
        <w:t>2</w:t>
      </w:r>
      <w:r w:rsidR="00CB18C4" w:rsidRPr="00D513CA">
        <w:rPr>
          <w:sz w:val="28"/>
          <w:szCs w:val="28"/>
        </w:rPr>
        <w:t xml:space="preserve"> Мероприятия по защите конструкций</w:t>
      </w:r>
    </w:p>
    <w:p w:rsidR="00CB18C4" w:rsidRPr="00D513CA" w:rsidRDefault="00CB18C4" w:rsidP="0050270F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от коррозии.</w:t>
      </w:r>
    </w:p>
    <w:p w:rsidR="00CB18C4" w:rsidRPr="00D513CA" w:rsidRDefault="00CB18C4" w:rsidP="00CB18C4">
      <w:pPr>
        <w:jc w:val="both"/>
        <w:rPr>
          <w:sz w:val="28"/>
          <w:szCs w:val="28"/>
        </w:rPr>
      </w:pPr>
    </w:p>
    <w:p w:rsidR="00CB18C4" w:rsidRPr="00D513CA" w:rsidRDefault="00CB18C4" w:rsidP="00CB18C4">
      <w:pPr>
        <w:ind w:firstLine="708"/>
        <w:jc w:val="both"/>
        <w:rPr>
          <w:sz w:val="28"/>
          <w:szCs w:val="28"/>
        </w:rPr>
      </w:pPr>
      <w:r w:rsidRPr="00D513CA">
        <w:rPr>
          <w:sz w:val="28"/>
          <w:szCs w:val="28"/>
        </w:rPr>
        <w:t>Мероприятия по защите конструкций от коррозии выполнены в соотве</w:t>
      </w:r>
      <w:r w:rsidRPr="00D513CA">
        <w:rPr>
          <w:sz w:val="28"/>
          <w:szCs w:val="28"/>
        </w:rPr>
        <w:t>т</w:t>
      </w:r>
      <w:r w:rsidRPr="00D513CA">
        <w:rPr>
          <w:sz w:val="28"/>
          <w:szCs w:val="28"/>
        </w:rPr>
        <w:t>ствии с требованиями СН РК 2.01.-01- 2013.</w:t>
      </w:r>
    </w:p>
    <w:p w:rsidR="00CB18C4" w:rsidRPr="00D513CA" w:rsidRDefault="00CB18C4" w:rsidP="00CB18C4">
      <w:pPr>
        <w:jc w:val="both"/>
        <w:rPr>
          <w:sz w:val="28"/>
          <w:szCs w:val="28"/>
        </w:rPr>
      </w:pPr>
      <w:r w:rsidRPr="00D513CA">
        <w:rPr>
          <w:sz w:val="28"/>
          <w:szCs w:val="28"/>
        </w:rPr>
        <w:t>1.</w:t>
      </w:r>
      <w:r w:rsidRPr="00D513CA">
        <w:rPr>
          <w:sz w:val="28"/>
          <w:szCs w:val="28"/>
        </w:rPr>
        <w:tab/>
        <w:t xml:space="preserve">Элементы фундаментов выполняются из бетона на </w:t>
      </w:r>
      <w:proofErr w:type="spellStart"/>
      <w:r w:rsidRPr="00D513CA">
        <w:rPr>
          <w:sz w:val="28"/>
          <w:szCs w:val="28"/>
        </w:rPr>
        <w:t>сульфатостойком</w:t>
      </w:r>
      <w:proofErr w:type="spellEnd"/>
      <w:r w:rsidRPr="00D513CA">
        <w:rPr>
          <w:sz w:val="28"/>
          <w:szCs w:val="28"/>
        </w:rPr>
        <w:t xml:space="preserve"> пор</w:t>
      </w:r>
      <w:r w:rsidRPr="00D513CA">
        <w:rPr>
          <w:sz w:val="28"/>
          <w:szCs w:val="28"/>
        </w:rPr>
        <w:t>т</w:t>
      </w:r>
      <w:r w:rsidRPr="00D513CA">
        <w:rPr>
          <w:sz w:val="28"/>
          <w:szCs w:val="28"/>
        </w:rPr>
        <w:t xml:space="preserve">ландцементе. </w:t>
      </w:r>
      <w:r w:rsidRPr="00D513CA">
        <w:rPr>
          <w:sz w:val="28"/>
          <w:szCs w:val="28"/>
          <w:lang w:val="kk-KZ"/>
        </w:rPr>
        <w:t xml:space="preserve">Марка бетона по морозостойкости </w:t>
      </w:r>
      <w:r w:rsidRPr="00D513CA">
        <w:rPr>
          <w:sz w:val="28"/>
          <w:szCs w:val="28"/>
          <w:lang w:val="en-US"/>
        </w:rPr>
        <w:t>F</w:t>
      </w:r>
      <w:r w:rsidRPr="00D513CA">
        <w:rPr>
          <w:sz w:val="28"/>
          <w:szCs w:val="28"/>
        </w:rPr>
        <w:t xml:space="preserve"> 75, </w:t>
      </w:r>
      <w:r w:rsidRPr="00D513CA">
        <w:rPr>
          <w:sz w:val="28"/>
          <w:szCs w:val="28"/>
          <w:lang w:val="kk-KZ"/>
        </w:rPr>
        <w:t>м</w:t>
      </w:r>
      <w:r w:rsidRPr="00D513CA">
        <w:rPr>
          <w:sz w:val="28"/>
          <w:szCs w:val="28"/>
        </w:rPr>
        <w:t>арка бетона по водон</w:t>
      </w:r>
      <w:r w:rsidRPr="00D513CA">
        <w:rPr>
          <w:sz w:val="28"/>
          <w:szCs w:val="28"/>
        </w:rPr>
        <w:t>е</w:t>
      </w:r>
      <w:r w:rsidRPr="00D513CA">
        <w:rPr>
          <w:sz w:val="28"/>
          <w:szCs w:val="28"/>
        </w:rPr>
        <w:t>проницаемости -W</w:t>
      </w:r>
      <w:r w:rsidRPr="00D513CA">
        <w:rPr>
          <w:sz w:val="28"/>
          <w:szCs w:val="28"/>
          <w:lang w:val="kk-KZ"/>
        </w:rPr>
        <w:t>6</w:t>
      </w:r>
      <w:r w:rsidRPr="00D513CA">
        <w:rPr>
          <w:sz w:val="28"/>
          <w:szCs w:val="28"/>
        </w:rPr>
        <w:t>.</w:t>
      </w:r>
    </w:p>
    <w:p w:rsidR="00CB18C4" w:rsidRPr="00D513CA" w:rsidRDefault="00CB18C4" w:rsidP="00CB18C4">
      <w:pPr>
        <w:jc w:val="both"/>
        <w:rPr>
          <w:sz w:val="28"/>
          <w:szCs w:val="28"/>
          <w:lang w:val="kk-KZ"/>
        </w:rPr>
      </w:pPr>
      <w:r w:rsidRPr="00D513CA">
        <w:rPr>
          <w:sz w:val="28"/>
          <w:szCs w:val="28"/>
        </w:rPr>
        <w:t>2.</w:t>
      </w:r>
      <w:r w:rsidRPr="00D513CA">
        <w:rPr>
          <w:sz w:val="28"/>
          <w:szCs w:val="28"/>
        </w:rPr>
        <w:tab/>
        <w:t>Под фундамент</w:t>
      </w:r>
      <w:r w:rsidRPr="00D513CA">
        <w:rPr>
          <w:sz w:val="28"/>
          <w:szCs w:val="28"/>
          <w:lang w:val="kk-KZ"/>
        </w:rPr>
        <w:t xml:space="preserve">ами выполнена </w:t>
      </w:r>
      <w:proofErr w:type="spellStart"/>
      <w:r w:rsidRPr="00D513CA">
        <w:rPr>
          <w:sz w:val="28"/>
          <w:szCs w:val="28"/>
        </w:rPr>
        <w:t>подготовк</w:t>
      </w:r>
      <w:proofErr w:type="spellEnd"/>
      <w:r w:rsidRPr="00D513CA">
        <w:rPr>
          <w:sz w:val="28"/>
          <w:szCs w:val="28"/>
          <w:lang w:val="kk-KZ"/>
        </w:rPr>
        <w:t>а из щебня по подготовке из ГПС толщиной.</w:t>
      </w:r>
    </w:p>
    <w:p w:rsidR="00CB18C4" w:rsidRPr="00D513CA" w:rsidRDefault="00CB18C4" w:rsidP="00CB18C4">
      <w:pPr>
        <w:jc w:val="both"/>
        <w:rPr>
          <w:sz w:val="28"/>
          <w:szCs w:val="28"/>
        </w:rPr>
      </w:pPr>
      <w:r w:rsidRPr="00D513CA">
        <w:rPr>
          <w:sz w:val="28"/>
          <w:szCs w:val="28"/>
        </w:rPr>
        <w:t>3.</w:t>
      </w:r>
      <w:r w:rsidRPr="00D513CA">
        <w:rPr>
          <w:sz w:val="28"/>
          <w:szCs w:val="28"/>
        </w:rPr>
        <w:tab/>
        <w:t>Боковые поверхности всех бетонных подземных конструкций, соприкас</w:t>
      </w:r>
      <w:r w:rsidRPr="00D513CA">
        <w:rPr>
          <w:sz w:val="28"/>
          <w:szCs w:val="28"/>
        </w:rPr>
        <w:t>а</w:t>
      </w:r>
      <w:r w:rsidRPr="00D513CA">
        <w:rPr>
          <w:sz w:val="28"/>
          <w:szCs w:val="28"/>
        </w:rPr>
        <w:t>ющихся с грунтом, окрашиваются битумом за 2 раза</w:t>
      </w:r>
    </w:p>
    <w:p w:rsidR="00CB18C4" w:rsidRPr="00D513CA" w:rsidRDefault="00CB18C4" w:rsidP="00CB18C4">
      <w:pPr>
        <w:ind w:firstLine="708"/>
        <w:jc w:val="both"/>
        <w:rPr>
          <w:sz w:val="28"/>
          <w:szCs w:val="28"/>
        </w:rPr>
      </w:pPr>
      <w:r w:rsidRPr="00D513CA">
        <w:rPr>
          <w:sz w:val="28"/>
          <w:szCs w:val="28"/>
        </w:rPr>
        <w:t>4.</w:t>
      </w:r>
      <w:r w:rsidRPr="00D513CA">
        <w:rPr>
          <w:sz w:val="28"/>
          <w:szCs w:val="28"/>
        </w:rPr>
        <w:tab/>
      </w:r>
      <w:r w:rsidRPr="00D513CA">
        <w:rPr>
          <w:color w:val="000000"/>
          <w:sz w:val="28"/>
          <w:szCs w:val="28"/>
        </w:rPr>
        <w:t xml:space="preserve">Поверхность труб и </w:t>
      </w:r>
      <w:r w:rsidRPr="00D513CA">
        <w:rPr>
          <w:color w:val="000000"/>
          <w:sz w:val="28"/>
          <w:szCs w:val="28"/>
          <w:lang w:val="kk-KZ"/>
        </w:rPr>
        <w:t>металлических элементов</w:t>
      </w:r>
      <w:r w:rsidRPr="00D513CA">
        <w:rPr>
          <w:color w:val="000000"/>
          <w:sz w:val="28"/>
          <w:szCs w:val="28"/>
        </w:rPr>
        <w:t xml:space="preserve"> покрыть двумя слоями эмали ПФ-133 по двум слоям грунтовки ГФ-021.</w:t>
      </w:r>
    </w:p>
    <w:p w:rsidR="00DC7591" w:rsidRPr="00D513CA" w:rsidRDefault="00DC7591" w:rsidP="00D513CA">
      <w:pPr>
        <w:jc w:val="center"/>
        <w:rPr>
          <w:sz w:val="28"/>
          <w:szCs w:val="28"/>
        </w:rPr>
      </w:pPr>
    </w:p>
    <w:p w:rsidR="002F655D" w:rsidRPr="00D513CA" w:rsidRDefault="0050270F" w:rsidP="0050270F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2F655D" w:rsidRPr="00D513CA">
        <w:rPr>
          <w:sz w:val="28"/>
          <w:szCs w:val="28"/>
        </w:rPr>
        <w:t>. Технологические решения.</w:t>
      </w:r>
    </w:p>
    <w:p w:rsidR="00291BF3" w:rsidRPr="00D513CA" w:rsidRDefault="00291BF3" w:rsidP="0050270F">
      <w:pPr>
        <w:jc w:val="center"/>
        <w:rPr>
          <w:sz w:val="28"/>
          <w:szCs w:val="28"/>
        </w:rPr>
      </w:pPr>
    </w:p>
    <w:p w:rsidR="00291BF3" w:rsidRPr="00D513CA" w:rsidRDefault="0050270F" w:rsidP="0050270F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291BF3" w:rsidRPr="00D513CA">
        <w:rPr>
          <w:sz w:val="28"/>
          <w:szCs w:val="28"/>
        </w:rPr>
        <w:t>.</w:t>
      </w:r>
      <w:r w:rsidR="004714E5" w:rsidRPr="00D513CA">
        <w:rPr>
          <w:sz w:val="28"/>
          <w:szCs w:val="28"/>
        </w:rPr>
        <w:t>1</w:t>
      </w:r>
      <w:r w:rsidR="00291BF3" w:rsidRPr="00D513CA">
        <w:rPr>
          <w:sz w:val="28"/>
          <w:szCs w:val="28"/>
        </w:rPr>
        <w:t>. Газорегуляторный пункт.</w:t>
      </w:r>
    </w:p>
    <w:p w:rsidR="00291BF3" w:rsidRPr="00D513CA" w:rsidRDefault="00291BF3" w:rsidP="00291BF3">
      <w:pPr>
        <w:rPr>
          <w:sz w:val="28"/>
          <w:szCs w:val="28"/>
        </w:rPr>
      </w:pP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Проектируемый шкафной газорегуляторный пункт </w:t>
      </w:r>
      <w:proofErr w:type="gramStart"/>
      <w:r w:rsidRPr="00D513CA">
        <w:rPr>
          <w:sz w:val="28"/>
          <w:szCs w:val="28"/>
        </w:rPr>
        <w:t>ГРПШ</w:t>
      </w:r>
      <w:proofErr w:type="gramEnd"/>
      <w:r w:rsidRPr="00D513CA">
        <w:rPr>
          <w:sz w:val="28"/>
          <w:szCs w:val="28"/>
        </w:rPr>
        <w:t>-</w:t>
      </w:r>
      <w:proofErr w:type="spellStart"/>
      <w:r w:rsidRPr="00D513CA">
        <w:rPr>
          <w:sz w:val="28"/>
          <w:szCs w:val="28"/>
          <w:lang w:val="en-US"/>
        </w:rPr>
        <w:t>Venio</w:t>
      </w:r>
      <w:proofErr w:type="spellEnd"/>
      <w:r w:rsidRPr="00D513CA">
        <w:rPr>
          <w:sz w:val="28"/>
          <w:szCs w:val="28"/>
        </w:rPr>
        <w:t>.</w:t>
      </w:r>
      <w:r w:rsidRPr="00D513CA">
        <w:rPr>
          <w:sz w:val="28"/>
          <w:szCs w:val="28"/>
          <w:lang w:val="en-US"/>
        </w:rPr>
        <w:t>C</w:t>
      </w:r>
      <w:r w:rsidRPr="00D513CA">
        <w:rPr>
          <w:sz w:val="28"/>
          <w:szCs w:val="28"/>
        </w:rPr>
        <w:t>.3</w:t>
      </w:r>
      <w:r w:rsidRPr="00D513CA">
        <w:rPr>
          <w:sz w:val="28"/>
          <w:szCs w:val="28"/>
          <w:lang w:val="en-US"/>
        </w:rPr>
        <w:t>P</w:t>
      </w:r>
      <w:r w:rsidRPr="00D513CA">
        <w:rPr>
          <w:sz w:val="28"/>
          <w:szCs w:val="28"/>
        </w:rPr>
        <w:t>.</w:t>
      </w:r>
      <w:r w:rsidRPr="00D513CA">
        <w:rPr>
          <w:sz w:val="28"/>
          <w:szCs w:val="28"/>
          <w:lang w:val="en-US"/>
        </w:rPr>
        <w:t>H</w:t>
      </w:r>
      <w:r w:rsidRPr="00D513CA">
        <w:rPr>
          <w:sz w:val="28"/>
          <w:szCs w:val="28"/>
        </w:rPr>
        <w:t>.</w:t>
      </w:r>
      <w:r w:rsidRPr="00D513CA">
        <w:rPr>
          <w:sz w:val="28"/>
          <w:szCs w:val="28"/>
          <w:lang w:val="en-US"/>
        </w:rPr>
        <w:t>Y</w:t>
      </w:r>
      <w:r w:rsidRPr="00D513CA">
        <w:rPr>
          <w:sz w:val="28"/>
          <w:szCs w:val="28"/>
        </w:rPr>
        <w:t>.ОН-1 с комплектом учета расхода газа, предназначен для сниж</w:t>
      </w:r>
      <w:r w:rsidRPr="00D513CA">
        <w:rPr>
          <w:sz w:val="28"/>
          <w:szCs w:val="28"/>
        </w:rPr>
        <w:t>е</w:t>
      </w:r>
      <w:r w:rsidRPr="00D513CA">
        <w:rPr>
          <w:sz w:val="28"/>
          <w:szCs w:val="28"/>
        </w:rPr>
        <w:t>ния давления природного газа с 0,6 МПа до 0.003 МПа и поддержания его с н</w:t>
      </w:r>
      <w:r w:rsidRPr="00D513CA">
        <w:rPr>
          <w:sz w:val="28"/>
          <w:szCs w:val="28"/>
        </w:rPr>
        <w:t>е</w:t>
      </w:r>
      <w:r w:rsidRPr="00D513CA">
        <w:rPr>
          <w:sz w:val="28"/>
          <w:szCs w:val="28"/>
        </w:rPr>
        <w:t>обходимой точностью.</w:t>
      </w: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ГРП шкафной представляет собой металлический шкаф с размещенным в нем технологическим оборудованием. </w:t>
      </w:r>
      <w:proofErr w:type="gramStart"/>
      <w:r w:rsidRPr="00D513CA">
        <w:rPr>
          <w:sz w:val="28"/>
          <w:szCs w:val="28"/>
        </w:rPr>
        <w:t>На выпускаемых ГРПШ-07-2У1 применяются приборы, предназначенные для использования во взрывоопасных зонах катег</w:t>
      </w:r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>рии В</w:t>
      </w:r>
      <w:r w:rsidRPr="00D513CA">
        <w:rPr>
          <w:sz w:val="28"/>
          <w:szCs w:val="28"/>
          <w:lang w:val="en-US"/>
        </w:rPr>
        <w:t>I</w:t>
      </w:r>
      <w:r w:rsidRPr="00D513CA">
        <w:rPr>
          <w:sz w:val="28"/>
          <w:szCs w:val="28"/>
        </w:rPr>
        <w:t>а с классом точности 0,25%</w:t>
      </w:r>
      <w:proofErr w:type="gramEnd"/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Для удобства обслуживания в шкафу имеются дверки. Устойчивость к се</w:t>
      </w:r>
      <w:r w:rsidRPr="00D513CA">
        <w:rPr>
          <w:sz w:val="28"/>
          <w:szCs w:val="28"/>
        </w:rPr>
        <w:t>й</w:t>
      </w:r>
      <w:r w:rsidRPr="00D513CA">
        <w:rPr>
          <w:sz w:val="28"/>
          <w:szCs w:val="28"/>
        </w:rPr>
        <w:t xml:space="preserve">смическим нагрузкам до 9 баллов. Вентиляция отсеков требуемой кратности </w:t>
      </w:r>
      <w:r w:rsidRPr="00D513CA">
        <w:rPr>
          <w:sz w:val="28"/>
          <w:szCs w:val="28"/>
        </w:rPr>
        <w:lastRenderedPageBreak/>
        <w:t>обеспечивается приточными и вытяжными решетками, выполненными в стенках шкафа, а также дефлекторами, расположенными на крыше шкафа.</w:t>
      </w: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Технологическое оборудование состоит из двух линий редуцирования: </w:t>
      </w:r>
      <w:proofErr w:type="gramStart"/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>с</w:t>
      </w:r>
      <w:r w:rsidRPr="00D513CA">
        <w:rPr>
          <w:sz w:val="28"/>
          <w:szCs w:val="28"/>
        </w:rPr>
        <w:t>новной</w:t>
      </w:r>
      <w:proofErr w:type="gramEnd"/>
      <w:r w:rsidRPr="00D513CA">
        <w:rPr>
          <w:sz w:val="28"/>
          <w:szCs w:val="28"/>
        </w:rPr>
        <w:t xml:space="preserve"> и резервной и регулятора. Газ поступает в </w:t>
      </w:r>
      <w:proofErr w:type="gramStart"/>
      <w:r w:rsidRPr="00D513CA">
        <w:rPr>
          <w:sz w:val="28"/>
          <w:szCs w:val="28"/>
        </w:rPr>
        <w:t>регулятор</w:t>
      </w:r>
      <w:proofErr w:type="gramEnd"/>
      <w:r w:rsidRPr="00D513CA">
        <w:rPr>
          <w:sz w:val="28"/>
          <w:szCs w:val="28"/>
        </w:rPr>
        <w:t xml:space="preserve"> предназначенный для снижения высокого и среднего давления газа на низкое, автоматического поддержания низкого выходного давления газа. Для сброса в атмосферу и авт</w:t>
      </w:r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 xml:space="preserve">матического отключения подачи газа при аварийном повышении или понижении выходного давления выполнена установка продувочных свеч. Для измерения проходящего потока газа предусмотрен счетно-измерительный узел. Измерение входного давления газа осуществляется манометром. Для подключения </w:t>
      </w:r>
      <w:proofErr w:type="spellStart"/>
      <w:r w:rsidRPr="00D513CA">
        <w:rPr>
          <w:sz w:val="28"/>
          <w:szCs w:val="28"/>
        </w:rPr>
        <w:t>манов</w:t>
      </w:r>
      <w:r w:rsidRPr="00D513CA">
        <w:rPr>
          <w:sz w:val="28"/>
          <w:szCs w:val="28"/>
        </w:rPr>
        <w:t>а</w:t>
      </w:r>
      <w:r w:rsidRPr="00D513CA">
        <w:rPr>
          <w:sz w:val="28"/>
          <w:szCs w:val="28"/>
        </w:rPr>
        <w:t>кууметра</w:t>
      </w:r>
      <w:proofErr w:type="spellEnd"/>
      <w:r w:rsidRPr="00D513CA">
        <w:rPr>
          <w:sz w:val="28"/>
          <w:szCs w:val="28"/>
        </w:rPr>
        <w:t xml:space="preserve"> в целях определения давления газа на выходе служит кран, с вверн</w:t>
      </w:r>
      <w:r w:rsidRPr="00D513CA">
        <w:rPr>
          <w:sz w:val="28"/>
          <w:szCs w:val="28"/>
        </w:rPr>
        <w:t>у</w:t>
      </w:r>
      <w:r w:rsidRPr="00D513CA">
        <w:rPr>
          <w:sz w:val="28"/>
          <w:szCs w:val="28"/>
        </w:rPr>
        <w:t>тым в него ниппелем.</w:t>
      </w: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>Электронный корректор объема газа предназначен для автоматического прив</w:t>
      </w:r>
      <w:r w:rsidRPr="00D513CA">
        <w:rPr>
          <w:sz w:val="28"/>
          <w:szCs w:val="28"/>
        </w:rPr>
        <w:t>е</w:t>
      </w:r>
      <w:r w:rsidRPr="00D513CA">
        <w:rPr>
          <w:sz w:val="28"/>
          <w:szCs w:val="28"/>
        </w:rPr>
        <w:t>дения измеренного счетчиком объема газа к стандартным условиям в зависим</w:t>
      </w:r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>сти от давления, температуры и степени сжатия.</w:t>
      </w: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Корректор используется </w:t>
      </w:r>
      <w:proofErr w:type="gramStart"/>
      <w:r w:rsidRPr="00D513CA">
        <w:rPr>
          <w:sz w:val="28"/>
          <w:szCs w:val="28"/>
        </w:rPr>
        <w:t>вместо</w:t>
      </w:r>
      <w:proofErr w:type="gramEnd"/>
      <w:r w:rsidRPr="00D513CA">
        <w:rPr>
          <w:sz w:val="28"/>
          <w:szCs w:val="28"/>
        </w:rPr>
        <w:t xml:space="preserve"> </w:t>
      </w:r>
      <w:proofErr w:type="gramStart"/>
      <w:r w:rsidRPr="00D513CA">
        <w:rPr>
          <w:sz w:val="28"/>
          <w:szCs w:val="28"/>
        </w:rPr>
        <w:t>со</w:t>
      </w:r>
      <w:proofErr w:type="gramEnd"/>
      <w:r w:rsidRPr="00D513CA">
        <w:rPr>
          <w:sz w:val="28"/>
          <w:szCs w:val="28"/>
        </w:rPr>
        <w:t xml:space="preserve"> счетчиком газа, имеющий низкочастотный выход.</w:t>
      </w: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>Корректор представляет собой электронный прибор, управляемый микропроце</w:t>
      </w:r>
      <w:r w:rsidRPr="00D513CA">
        <w:rPr>
          <w:sz w:val="28"/>
          <w:szCs w:val="28"/>
        </w:rPr>
        <w:t>с</w:t>
      </w:r>
      <w:r w:rsidRPr="00D513CA">
        <w:rPr>
          <w:sz w:val="28"/>
          <w:szCs w:val="28"/>
        </w:rPr>
        <w:t xml:space="preserve">сором.   </w:t>
      </w:r>
    </w:p>
    <w:p w:rsidR="00713D94" w:rsidRPr="00D513CA" w:rsidRDefault="0050270F" w:rsidP="0050270F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A74A64" w:rsidRPr="00D513CA">
        <w:rPr>
          <w:sz w:val="28"/>
          <w:szCs w:val="28"/>
        </w:rPr>
        <w:t>.</w:t>
      </w:r>
      <w:r w:rsidR="00713D94" w:rsidRPr="00D513CA">
        <w:rPr>
          <w:sz w:val="28"/>
          <w:szCs w:val="28"/>
        </w:rPr>
        <w:t xml:space="preserve"> Газоснабжение.</w:t>
      </w:r>
    </w:p>
    <w:p w:rsidR="00713D94" w:rsidRPr="00D513CA" w:rsidRDefault="00713D94" w:rsidP="00713D94">
      <w:pPr>
        <w:rPr>
          <w:sz w:val="28"/>
          <w:szCs w:val="28"/>
        </w:rPr>
      </w:pP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Рабочая документация «Жилой квартал с наружными инженерными сетями в районе СПМК-70/4 </w:t>
      </w:r>
      <w:proofErr w:type="gramStart"/>
      <w:r w:rsidRPr="00D513CA">
        <w:rPr>
          <w:sz w:val="28"/>
          <w:szCs w:val="28"/>
        </w:rPr>
        <w:t>в</w:t>
      </w:r>
      <w:proofErr w:type="gramEnd"/>
      <w:r w:rsidRPr="00D513CA">
        <w:rPr>
          <w:sz w:val="28"/>
          <w:szCs w:val="28"/>
        </w:rPr>
        <w:t xml:space="preserve"> гор. </w:t>
      </w:r>
      <w:proofErr w:type="spellStart"/>
      <w:r w:rsidRPr="00D513CA">
        <w:rPr>
          <w:sz w:val="28"/>
          <w:szCs w:val="28"/>
        </w:rPr>
        <w:t>Кызылорде</w:t>
      </w:r>
      <w:proofErr w:type="spellEnd"/>
      <w:r w:rsidRPr="00D513CA">
        <w:rPr>
          <w:sz w:val="28"/>
          <w:szCs w:val="28"/>
        </w:rPr>
        <w:t xml:space="preserve">. Газоснабжение» </w:t>
      </w:r>
      <w:proofErr w:type="gramStart"/>
      <w:r w:rsidRPr="00D513CA">
        <w:rPr>
          <w:sz w:val="28"/>
          <w:szCs w:val="28"/>
        </w:rPr>
        <w:t>разработана</w:t>
      </w:r>
      <w:proofErr w:type="gramEnd"/>
      <w:r w:rsidRPr="00D513CA">
        <w:rPr>
          <w:sz w:val="28"/>
          <w:szCs w:val="28"/>
        </w:rPr>
        <w:t xml:space="preserve"> на основ</w:t>
      </w:r>
      <w:r w:rsidRPr="00D513CA">
        <w:rPr>
          <w:sz w:val="28"/>
          <w:szCs w:val="28"/>
        </w:rPr>
        <w:t>а</w:t>
      </w:r>
      <w:r w:rsidRPr="00D513CA">
        <w:rPr>
          <w:sz w:val="28"/>
          <w:szCs w:val="28"/>
        </w:rPr>
        <w:t>нии задания на проектирование и в соответствии с техническими условиями, в</w:t>
      </w:r>
      <w:r w:rsidRPr="00D513CA">
        <w:rPr>
          <w:sz w:val="28"/>
          <w:szCs w:val="28"/>
        </w:rPr>
        <w:t>ы</w:t>
      </w:r>
      <w:r w:rsidRPr="00D513CA">
        <w:rPr>
          <w:sz w:val="28"/>
          <w:szCs w:val="28"/>
        </w:rPr>
        <w:t>данными АО «</w:t>
      </w:r>
      <w:proofErr w:type="spellStart"/>
      <w:r w:rsidRPr="00D513CA">
        <w:rPr>
          <w:sz w:val="28"/>
          <w:szCs w:val="28"/>
        </w:rPr>
        <w:t>КазТрансГазАймак</w:t>
      </w:r>
      <w:proofErr w:type="spellEnd"/>
      <w:r w:rsidRPr="00D513CA">
        <w:rPr>
          <w:sz w:val="28"/>
          <w:szCs w:val="28"/>
        </w:rPr>
        <w:t>».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>Для газоснабжения жилого квартала принята двухступенчатая схема газосна</w:t>
      </w:r>
      <w:r w:rsidRPr="00D513CA">
        <w:rPr>
          <w:sz w:val="28"/>
          <w:szCs w:val="28"/>
        </w:rPr>
        <w:t>б</w:t>
      </w:r>
      <w:r w:rsidRPr="00D513CA">
        <w:rPr>
          <w:sz w:val="28"/>
          <w:szCs w:val="28"/>
        </w:rPr>
        <w:t>жения (высокое, низкое) При выборе схемы и системы газоснабжения были пр</w:t>
      </w:r>
      <w:r w:rsidRPr="00D513CA">
        <w:rPr>
          <w:sz w:val="28"/>
          <w:szCs w:val="28"/>
        </w:rPr>
        <w:t>и</w:t>
      </w:r>
      <w:r w:rsidRPr="00D513CA">
        <w:rPr>
          <w:sz w:val="28"/>
          <w:szCs w:val="28"/>
        </w:rPr>
        <w:t>няты следующие основные положения, которые оказывают влияние на выбор технических решений:</w:t>
      </w:r>
    </w:p>
    <w:p w:rsidR="00713D94" w:rsidRPr="00D513CA" w:rsidRDefault="00713D94" w:rsidP="00713D94">
      <w:pPr>
        <w:numPr>
          <w:ilvl w:val="0"/>
          <w:numId w:val="26"/>
        </w:numPr>
        <w:rPr>
          <w:sz w:val="28"/>
          <w:szCs w:val="28"/>
        </w:rPr>
      </w:pPr>
      <w:proofErr w:type="gramStart"/>
      <w:r w:rsidRPr="00D513CA">
        <w:rPr>
          <w:sz w:val="28"/>
          <w:szCs w:val="28"/>
        </w:rPr>
        <w:t>Приоритеты-безопасность</w:t>
      </w:r>
      <w:proofErr w:type="gramEnd"/>
      <w:r w:rsidRPr="00D513CA">
        <w:rPr>
          <w:sz w:val="28"/>
          <w:szCs w:val="28"/>
        </w:rPr>
        <w:t>, экономическая целесообразность;</w:t>
      </w:r>
    </w:p>
    <w:p w:rsidR="00713D94" w:rsidRPr="00D513CA" w:rsidRDefault="00713D94" w:rsidP="00713D94">
      <w:pPr>
        <w:numPr>
          <w:ilvl w:val="0"/>
          <w:numId w:val="26"/>
        </w:numPr>
        <w:rPr>
          <w:sz w:val="28"/>
          <w:szCs w:val="28"/>
        </w:rPr>
      </w:pPr>
      <w:r w:rsidRPr="00D513CA">
        <w:rPr>
          <w:sz w:val="28"/>
          <w:szCs w:val="28"/>
        </w:rPr>
        <w:t>Система газоснабжения двухступенчатая:1-я ступень-подводящий газ</w:t>
      </w:r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 xml:space="preserve">провод высокого давления </w:t>
      </w:r>
      <w:proofErr w:type="gramStart"/>
      <w:r w:rsidRPr="00D513CA">
        <w:rPr>
          <w:sz w:val="28"/>
          <w:szCs w:val="28"/>
        </w:rPr>
        <w:t>Р</w:t>
      </w:r>
      <w:proofErr w:type="gramEnd"/>
      <w:r w:rsidRPr="00D513CA">
        <w:rPr>
          <w:sz w:val="28"/>
          <w:szCs w:val="28"/>
        </w:rPr>
        <w:t>=0,6МПа,выполненный из полиэтиленовых труб;2-ая ступень-распределительные газопроводы низкого давления 0.003 МПа, выполненные из полиэтиленовых труб-при подземной прокладке, и стальных труб-при надземной прокладке.</w:t>
      </w:r>
    </w:p>
    <w:p w:rsidR="00713D94" w:rsidRPr="00D513CA" w:rsidRDefault="00713D94" w:rsidP="00713D94">
      <w:pPr>
        <w:numPr>
          <w:ilvl w:val="0"/>
          <w:numId w:val="26"/>
        </w:numPr>
        <w:rPr>
          <w:sz w:val="28"/>
          <w:szCs w:val="28"/>
        </w:rPr>
      </w:pPr>
      <w:r w:rsidRPr="00D513CA">
        <w:rPr>
          <w:sz w:val="28"/>
          <w:szCs w:val="28"/>
        </w:rPr>
        <w:t>Прокладка газопровода низкого давления принята подземной и надземной (газопровод низкого давления).</w:t>
      </w:r>
    </w:p>
    <w:p w:rsidR="00713D94" w:rsidRPr="00D513CA" w:rsidRDefault="00713D94" w:rsidP="00713D94">
      <w:pPr>
        <w:ind w:left="360"/>
        <w:rPr>
          <w:sz w:val="28"/>
          <w:szCs w:val="28"/>
        </w:rPr>
      </w:pPr>
      <w:r w:rsidRPr="00D513CA">
        <w:rPr>
          <w:sz w:val="28"/>
          <w:szCs w:val="28"/>
        </w:rPr>
        <w:t xml:space="preserve">Проектируемый подводящий газопровод высокого давления подключен от существующего газопровода высокого давления ПЭ 100 </w:t>
      </w:r>
      <w:r w:rsidRPr="00D513CA">
        <w:rPr>
          <w:sz w:val="28"/>
          <w:szCs w:val="28"/>
          <w:lang w:val="en-US"/>
        </w:rPr>
        <w:t>SDR</w:t>
      </w:r>
      <w:r w:rsidRPr="00D513CA">
        <w:rPr>
          <w:sz w:val="28"/>
          <w:szCs w:val="28"/>
        </w:rPr>
        <w:t>11 Д315,проходящего по территории АБМК №8</w:t>
      </w:r>
    </w:p>
    <w:p w:rsidR="00713D94" w:rsidRPr="00D513CA" w:rsidRDefault="00713D94" w:rsidP="00713D94">
      <w:pPr>
        <w:ind w:left="360"/>
        <w:rPr>
          <w:sz w:val="28"/>
          <w:szCs w:val="28"/>
        </w:rPr>
      </w:pPr>
      <w:r w:rsidRPr="00D513CA">
        <w:rPr>
          <w:sz w:val="28"/>
          <w:szCs w:val="28"/>
        </w:rPr>
        <w:t>Трасса подводящего газопровода высокого давления расположена от точки врезки до площадки шкафного газорегуляторного пункта ГРПШ.</w:t>
      </w:r>
    </w:p>
    <w:p w:rsidR="00713D94" w:rsidRPr="00D513CA" w:rsidRDefault="00713D94" w:rsidP="00713D94">
      <w:pPr>
        <w:ind w:left="360"/>
        <w:rPr>
          <w:sz w:val="28"/>
          <w:szCs w:val="28"/>
        </w:rPr>
      </w:pPr>
      <w:r w:rsidRPr="00D513CA">
        <w:rPr>
          <w:sz w:val="28"/>
          <w:szCs w:val="28"/>
        </w:rPr>
        <w:lastRenderedPageBreak/>
        <w:t xml:space="preserve">Подводящий газопровод высокого давления </w:t>
      </w:r>
      <w:r w:rsidRPr="00D513CA">
        <w:rPr>
          <w:sz w:val="28"/>
          <w:szCs w:val="28"/>
          <w:lang w:val="en-US"/>
        </w:rPr>
        <w:t>PN</w:t>
      </w:r>
      <w:r w:rsidRPr="00D513CA">
        <w:rPr>
          <w:sz w:val="28"/>
          <w:szCs w:val="28"/>
        </w:rPr>
        <w:t xml:space="preserve">-0,58 МПа запроектирован из полиэтиленовых труб ПЭ 100 </w:t>
      </w:r>
      <w:r w:rsidRPr="00D513CA">
        <w:rPr>
          <w:sz w:val="28"/>
          <w:szCs w:val="28"/>
          <w:lang w:val="en-US"/>
        </w:rPr>
        <w:t>SDR</w:t>
      </w:r>
      <w:r w:rsidRPr="00D513CA">
        <w:rPr>
          <w:sz w:val="28"/>
          <w:szCs w:val="28"/>
        </w:rPr>
        <w:t xml:space="preserve"> 11 по </w:t>
      </w:r>
      <w:proofErr w:type="gramStart"/>
      <w:r w:rsidR="004714E5" w:rsidRPr="00D513CA">
        <w:rPr>
          <w:sz w:val="28"/>
          <w:szCs w:val="28"/>
        </w:rPr>
        <w:t>СТ</w:t>
      </w:r>
      <w:proofErr w:type="gramEnd"/>
      <w:r w:rsidR="004714E5" w:rsidRPr="00D513CA">
        <w:rPr>
          <w:sz w:val="28"/>
          <w:szCs w:val="28"/>
        </w:rPr>
        <w:t xml:space="preserve"> РК </w:t>
      </w:r>
      <w:r w:rsidRPr="00D513CA">
        <w:rPr>
          <w:sz w:val="28"/>
          <w:szCs w:val="28"/>
        </w:rPr>
        <w:t xml:space="preserve">ГОСТ </w:t>
      </w:r>
      <w:r w:rsidR="004714E5" w:rsidRPr="00D513CA">
        <w:rPr>
          <w:sz w:val="28"/>
          <w:szCs w:val="28"/>
        </w:rPr>
        <w:t xml:space="preserve">Р </w:t>
      </w:r>
      <w:r w:rsidRPr="00D513CA">
        <w:rPr>
          <w:sz w:val="28"/>
          <w:szCs w:val="28"/>
        </w:rPr>
        <w:t>50838-</w:t>
      </w:r>
      <w:r w:rsidR="006C0013" w:rsidRPr="00D513CA">
        <w:rPr>
          <w:sz w:val="28"/>
          <w:szCs w:val="28"/>
        </w:rPr>
        <w:t>2011</w:t>
      </w:r>
      <w:r w:rsidRPr="00D513CA">
        <w:rPr>
          <w:sz w:val="28"/>
          <w:szCs w:val="28"/>
        </w:rPr>
        <w:t xml:space="preserve"> с коэ</w:t>
      </w:r>
      <w:r w:rsidRPr="00D513CA">
        <w:rPr>
          <w:sz w:val="28"/>
          <w:szCs w:val="28"/>
        </w:rPr>
        <w:t>ф</w:t>
      </w:r>
      <w:r w:rsidRPr="00D513CA">
        <w:rPr>
          <w:sz w:val="28"/>
          <w:szCs w:val="28"/>
        </w:rPr>
        <w:t>фициентом  запаса прочности (С-2,8),газопровод низкого давления (подзе</w:t>
      </w:r>
      <w:r w:rsidRPr="00D513CA">
        <w:rPr>
          <w:sz w:val="28"/>
          <w:szCs w:val="28"/>
        </w:rPr>
        <w:t>м</w:t>
      </w:r>
      <w:r w:rsidRPr="00D513CA">
        <w:rPr>
          <w:sz w:val="28"/>
          <w:szCs w:val="28"/>
        </w:rPr>
        <w:t xml:space="preserve">ная прокладка)-из полиэтиленовых труб ПЭ100 </w:t>
      </w:r>
      <w:r w:rsidRPr="00D513CA">
        <w:rPr>
          <w:sz w:val="28"/>
          <w:szCs w:val="28"/>
          <w:lang w:val="en-US"/>
        </w:rPr>
        <w:t>SDR</w:t>
      </w:r>
      <w:r w:rsidRPr="00D513CA">
        <w:rPr>
          <w:sz w:val="28"/>
          <w:szCs w:val="28"/>
        </w:rPr>
        <w:t xml:space="preserve">17 по </w:t>
      </w:r>
      <w:r w:rsidR="006C0013" w:rsidRPr="00D513CA">
        <w:rPr>
          <w:sz w:val="28"/>
          <w:szCs w:val="28"/>
        </w:rPr>
        <w:t xml:space="preserve">СТ РК </w:t>
      </w:r>
      <w:r w:rsidRPr="00D513CA">
        <w:rPr>
          <w:sz w:val="28"/>
          <w:szCs w:val="28"/>
        </w:rPr>
        <w:t xml:space="preserve">ГОСТ </w:t>
      </w:r>
      <w:r w:rsidR="006C0013" w:rsidRPr="00D513CA">
        <w:rPr>
          <w:sz w:val="28"/>
          <w:szCs w:val="28"/>
        </w:rPr>
        <w:t xml:space="preserve">Р </w:t>
      </w:r>
      <w:r w:rsidRPr="00D513CA">
        <w:rPr>
          <w:sz w:val="28"/>
          <w:szCs w:val="28"/>
        </w:rPr>
        <w:t>50838-</w:t>
      </w:r>
      <w:r w:rsidR="006C0013" w:rsidRPr="00D513CA">
        <w:rPr>
          <w:sz w:val="28"/>
          <w:szCs w:val="28"/>
        </w:rPr>
        <w:t>2011</w:t>
      </w:r>
      <w:r w:rsidRPr="00D513CA">
        <w:rPr>
          <w:sz w:val="28"/>
          <w:szCs w:val="28"/>
        </w:rPr>
        <w:t xml:space="preserve"> с коэффициентом запаса прочности (С-2,8)</w:t>
      </w:r>
    </w:p>
    <w:p w:rsidR="00713D94" w:rsidRPr="00D513CA" w:rsidRDefault="00713D94" w:rsidP="00713D94">
      <w:pPr>
        <w:ind w:firstLine="360"/>
        <w:rPr>
          <w:sz w:val="28"/>
          <w:szCs w:val="28"/>
        </w:rPr>
      </w:pPr>
      <w:r w:rsidRPr="00D513CA">
        <w:rPr>
          <w:sz w:val="28"/>
          <w:szCs w:val="28"/>
        </w:rPr>
        <w:t>Предусмотрены отключающие устройства на каждом ответвлении к жилому многоквартирному дому и полиэтиленовый кран для отключения подводящего газопровода высокого давления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Расчетный расход газа на квартал составляет 137,31 м3/ч.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Прокладка газопровода низкого давления Р</w:t>
      </w:r>
      <w:proofErr w:type="gramStart"/>
      <w:r w:rsidRPr="00D513CA">
        <w:rPr>
          <w:sz w:val="28"/>
          <w:szCs w:val="28"/>
          <w:lang w:val="en-US"/>
        </w:rPr>
        <w:t>N</w:t>
      </w:r>
      <w:proofErr w:type="gramEnd"/>
      <w:r w:rsidRPr="00D513CA">
        <w:rPr>
          <w:sz w:val="28"/>
          <w:szCs w:val="28"/>
        </w:rPr>
        <w:t>=0,003 МПа осуществляется подземным, а также надземным способом.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Расчетные внутренние диаметры газопровода определены, исходя из усл</w:t>
      </w:r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>вия обеспечения бесперебойного газоснабжения всех потребителей в часы ма</w:t>
      </w:r>
      <w:r w:rsidRPr="00D513CA">
        <w:rPr>
          <w:sz w:val="28"/>
          <w:szCs w:val="28"/>
        </w:rPr>
        <w:t>к</w:t>
      </w:r>
      <w:r w:rsidRPr="00D513CA">
        <w:rPr>
          <w:sz w:val="28"/>
          <w:szCs w:val="28"/>
        </w:rPr>
        <w:t xml:space="preserve">симального потребления газа.     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Компенсация температурных удлинений газопровода осуществляется за счет углов поворота и подъемов газопровода из грунта. Отводы, переходы, тройники для подземного газопровода приняты по «Каталогу стыковых фитингов» </w:t>
      </w:r>
      <w:proofErr w:type="spellStart"/>
      <w:r w:rsidRPr="00D513CA">
        <w:rPr>
          <w:sz w:val="28"/>
          <w:szCs w:val="28"/>
        </w:rPr>
        <w:t>Атыр</w:t>
      </w:r>
      <w:r w:rsidRPr="00D513CA">
        <w:rPr>
          <w:sz w:val="28"/>
          <w:szCs w:val="28"/>
        </w:rPr>
        <w:t>а</w:t>
      </w:r>
      <w:r w:rsidRPr="00D513CA">
        <w:rPr>
          <w:sz w:val="28"/>
          <w:szCs w:val="28"/>
        </w:rPr>
        <w:t>уского</w:t>
      </w:r>
      <w:proofErr w:type="spellEnd"/>
      <w:r w:rsidRPr="00D513CA">
        <w:rPr>
          <w:sz w:val="28"/>
          <w:szCs w:val="28"/>
        </w:rPr>
        <w:t xml:space="preserve"> завода полиэтиленовых труб, для надземного газопровода-По ГОСТ 177375-2001-17379-2001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>Газопровод на подземных участках прокладывается ниже глубины промерзания грунтов.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 Переходы подземного газопровода через автодороги предусмотрены открытым способом с заключением в полиэтиленовый футляр, с укладкой газ</w:t>
      </w:r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>провода внутри футляра на полиэтиленовые ложементы с установкой контрол</w:t>
      </w:r>
      <w:r w:rsidRPr="00D513CA">
        <w:rPr>
          <w:sz w:val="28"/>
          <w:szCs w:val="28"/>
        </w:rPr>
        <w:t>ь</w:t>
      </w:r>
      <w:r w:rsidRPr="00D513CA">
        <w:rPr>
          <w:sz w:val="28"/>
          <w:szCs w:val="28"/>
        </w:rPr>
        <w:t xml:space="preserve">ной трубкой под ковер. 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 При пересечении газопровода с коммуникациями: водопровод, кан</w:t>
      </w:r>
      <w:r w:rsidRPr="00D513CA">
        <w:rPr>
          <w:sz w:val="28"/>
          <w:szCs w:val="28"/>
        </w:rPr>
        <w:t>а</w:t>
      </w:r>
      <w:r w:rsidRPr="00D513CA">
        <w:rPr>
          <w:sz w:val="28"/>
          <w:szCs w:val="28"/>
        </w:rPr>
        <w:t>лизация, газопровод необходимо закладывать в полиэтиленовый футляр, если г</w:t>
      </w:r>
      <w:r w:rsidRPr="00D513CA">
        <w:rPr>
          <w:sz w:val="28"/>
          <w:szCs w:val="28"/>
        </w:rPr>
        <w:t>а</w:t>
      </w:r>
      <w:r w:rsidRPr="00D513CA">
        <w:rPr>
          <w:sz w:val="28"/>
          <w:szCs w:val="28"/>
        </w:rPr>
        <w:t>зопровод проложен ниже коммуникации; при прокладке выше коммуникации футляр не предусмотрен.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 При пересечении с тепловыми сетями газопровод проложен в футл</w:t>
      </w:r>
      <w:r w:rsidRPr="00D513CA">
        <w:rPr>
          <w:sz w:val="28"/>
          <w:szCs w:val="28"/>
        </w:rPr>
        <w:t>я</w:t>
      </w:r>
      <w:r w:rsidRPr="00D513CA">
        <w:rPr>
          <w:sz w:val="28"/>
          <w:szCs w:val="28"/>
        </w:rPr>
        <w:t>ре независимо от пересечения над или под тепловыми сетями.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     Размещение шаровых кранов предусматривается в доступных для о</w:t>
      </w:r>
      <w:r w:rsidRPr="00D513CA">
        <w:rPr>
          <w:sz w:val="28"/>
          <w:szCs w:val="28"/>
        </w:rPr>
        <w:t>б</w:t>
      </w:r>
      <w:r w:rsidRPr="00D513CA">
        <w:rPr>
          <w:sz w:val="28"/>
          <w:szCs w:val="28"/>
        </w:rPr>
        <w:t>служивания местах.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>Для монтажа газопровода разрешается использовать трубы, имеющие сертиф</w:t>
      </w:r>
      <w:r w:rsidRPr="00D513CA">
        <w:rPr>
          <w:sz w:val="28"/>
          <w:szCs w:val="28"/>
        </w:rPr>
        <w:t>и</w:t>
      </w:r>
      <w:r w:rsidRPr="00D513CA">
        <w:rPr>
          <w:sz w:val="28"/>
          <w:szCs w:val="28"/>
        </w:rPr>
        <w:t>кат качества завода изготовителя. Не допускается использовать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>для строительства газопроводов трубы сплющенные, имеющие уменьшение диаметра, более чем на 5% от номинального и трубы с надрезами и царапинами глубиной более 0,7 мм.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Трубопроводы прокладываются преимущественно параллельно рельефу местности. Глубина прокладки полиэтилено</w:t>
      </w:r>
      <w:r w:rsidR="006C0013" w:rsidRPr="00D513CA">
        <w:rPr>
          <w:sz w:val="28"/>
          <w:szCs w:val="28"/>
        </w:rPr>
        <w:t>во</w:t>
      </w:r>
      <w:r w:rsidRPr="00D513CA">
        <w:rPr>
          <w:sz w:val="28"/>
          <w:szCs w:val="28"/>
        </w:rPr>
        <w:t>го газопровода до верха трубы от 1,4 м до 1,8 м (ниже глубины промерзания грунтов).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Соединение полиэтиленовых труб выполняются сваркой нагретым инстр</w:t>
      </w:r>
      <w:r w:rsidRPr="00D513CA">
        <w:rPr>
          <w:sz w:val="28"/>
          <w:szCs w:val="28"/>
        </w:rPr>
        <w:t>у</w:t>
      </w:r>
      <w:r w:rsidRPr="00D513CA">
        <w:rPr>
          <w:sz w:val="28"/>
          <w:szCs w:val="28"/>
        </w:rPr>
        <w:t>ментом встык и применением деталей трубопроводов с закладными нагреват</w:t>
      </w:r>
      <w:r w:rsidRPr="00D513CA">
        <w:rPr>
          <w:sz w:val="28"/>
          <w:szCs w:val="28"/>
        </w:rPr>
        <w:t>е</w:t>
      </w:r>
      <w:r w:rsidRPr="00D513CA">
        <w:rPr>
          <w:sz w:val="28"/>
          <w:szCs w:val="28"/>
        </w:rPr>
        <w:lastRenderedPageBreak/>
        <w:t xml:space="preserve">лями. Соединение полиэтиленовых труб со </w:t>
      </w:r>
      <w:proofErr w:type="gramStart"/>
      <w:r w:rsidRPr="00D513CA">
        <w:rPr>
          <w:sz w:val="28"/>
          <w:szCs w:val="28"/>
        </w:rPr>
        <w:t>стальными</w:t>
      </w:r>
      <w:proofErr w:type="gramEnd"/>
      <w:r w:rsidRPr="00D513CA">
        <w:rPr>
          <w:sz w:val="28"/>
          <w:szCs w:val="28"/>
        </w:rPr>
        <w:t xml:space="preserve"> предусматривается н</w:t>
      </w:r>
      <w:r w:rsidRPr="00D513CA">
        <w:rPr>
          <w:sz w:val="28"/>
          <w:szCs w:val="28"/>
        </w:rPr>
        <w:t>е</w:t>
      </w:r>
      <w:r w:rsidRPr="00D513CA">
        <w:rPr>
          <w:sz w:val="28"/>
          <w:szCs w:val="28"/>
        </w:rPr>
        <w:t>разъемными усиленного типа. Неразъемные соединение усиленного типа дол</w:t>
      </w:r>
      <w:r w:rsidRPr="00D513CA">
        <w:rPr>
          <w:sz w:val="28"/>
          <w:szCs w:val="28"/>
        </w:rPr>
        <w:t>ж</w:t>
      </w:r>
      <w:r w:rsidRPr="00D513CA">
        <w:rPr>
          <w:sz w:val="28"/>
          <w:szCs w:val="28"/>
        </w:rPr>
        <w:t>ны иметь разрешения Госгортехнадзора республики Казахстан на применение их на территории Казахстана.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На расстоянии 0,20 м от верха трубы проложить полиэтиленовую сигнал</w:t>
      </w:r>
      <w:r w:rsidRPr="00D513CA">
        <w:rPr>
          <w:sz w:val="28"/>
          <w:szCs w:val="28"/>
        </w:rPr>
        <w:t>ь</w:t>
      </w:r>
      <w:r w:rsidRPr="00D513CA">
        <w:rPr>
          <w:sz w:val="28"/>
          <w:szCs w:val="28"/>
        </w:rPr>
        <w:t xml:space="preserve">ную </w:t>
      </w:r>
      <w:proofErr w:type="spellStart"/>
      <w:r w:rsidRPr="00D513CA">
        <w:rPr>
          <w:sz w:val="28"/>
          <w:szCs w:val="28"/>
        </w:rPr>
        <w:t>детекционную</w:t>
      </w:r>
      <w:proofErr w:type="spellEnd"/>
      <w:r w:rsidRPr="00D513CA">
        <w:rPr>
          <w:sz w:val="28"/>
          <w:szCs w:val="28"/>
        </w:rPr>
        <w:t xml:space="preserve"> ленту шириной не менее 0,2 м с несмываемой надписью «ГАЗ», с вмонтированным в нее медным проводом, методом </w:t>
      </w:r>
      <w:proofErr w:type="spellStart"/>
      <w:r w:rsidRPr="00D513CA">
        <w:rPr>
          <w:sz w:val="28"/>
          <w:szCs w:val="28"/>
        </w:rPr>
        <w:t>прикатки</w:t>
      </w:r>
      <w:proofErr w:type="spellEnd"/>
      <w:r w:rsidRPr="00D513CA">
        <w:rPr>
          <w:sz w:val="28"/>
          <w:szCs w:val="28"/>
        </w:rPr>
        <w:t>, позвол</w:t>
      </w:r>
      <w:r w:rsidRPr="00D513CA">
        <w:rPr>
          <w:sz w:val="28"/>
          <w:szCs w:val="28"/>
        </w:rPr>
        <w:t>я</w:t>
      </w:r>
      <w:r w:rsidRPr="00D513CA">
        <w:rPr>
          <w:sz w:val="28"/>
          <w:szCs w:val="28"/>
        </w:rPr>
        <w:t>ющим определить местонахождение газопровода приборным методом, пред</w:t>
      </w:r>
      <w:r w:rsidRPr="00D513CA">
        <w:rPr>
          <w:sz w:val="28"/>
          <w:szCs w:val="28"/>
        </w:rPr>
        <w:t>у</w:t>
      </w:r>
      <w:r w:rsidRPr="00D513CA">
        <w:rPr>
          <w:sz w:val="28"/>
          <w:szCs w:val="28"/>
        </w:rPr>
        <w:t>преждающую при выполнении земляных работ о прохождении полиэтиленового газопровода на данном участке.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При поступлении партии труб и соединительных деталей произвести вхо</w:t>
      </w:r>
      <w:r w:rsidRPr="00D513CA">
        <w:rPr>
          <w:sz w:val="28"/>
          <w:szCs w:val="28"/>
        </w:rPr>
        <w:t>д</w:t>
      </w:r>
      <w:r w:rsidRPr="00D513CA">
        <w:rPr>
          <w:sz w:val="28"/>
          <w:szCs w:val="28"/>
        </w:rPr>
        <w:t>ной контроль качества путем внешнего осмотра и измерений основных геоме</w:t>
      </w:r>
      <w:r w:rsidRPr="00D513CA">
        <w:rPr>
          <w:sz w:val="28"/>
          <w:szCs w:val="28"/>
        </w:rPr>
        <w:t>т</w:t>
      </w:r>
      <w:r w:rsidRPr="00D513CA">
        <w:rPr>
          <w:sz w:val="28"/>
          <w:szCs w:val="28"/>
        </w:rPr>
        <w:t>рических параметров изделий на соответствие нормативной документации. Внешний осмотр необходимо производить по методикам</w:t>
      </w:r>
      <w:proofErr w:type="gramStart"/>
      <w:r w:rsidRPr="00D513CA">
        <w:rPr>
          <w:sz w:val="28"/>
          <w:szCs w:val="28"/>
        </w:rPr>
        <w:t xml:space="preserve"> ,</w:t>
      </w:r>
      <w:proofErr w:type="gramEnd"/>
      <w:r w:rsidRPr="00D513CA">
        <w:rPr>
          <w:sz w:val="28"/>
          <w:szCs w:val="28"/>
        </w:rPr>
        <w:t>указанным в норм</w:t>
      </w:r>
      <w:r w:rsidRPr="00D513CA">
        <w:rPr>
          <w:sz w:val="28"/>
          <w:szCs w:val="28"/>
        </w:rPr>
        <w:t>а</w:t>
      </w:r>
      <w:r w:rsidRPr="00D513CA">
        <w:rPr>
          <w:sz w:val="28"/>
          <w:szCs w:val="28"/>
        </w:rPr>
        <w:t>тивной документации на изделие.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Сварку полиэтиленовых трубопроводов производить при температуре окр</w:t>
      </w:r>
      <w:r w:rsidRPr="00D513CA">
        <w:rPr>
          <w:sz w:val="28"/>
          <w:szCs w:val="28"/>
        </w:rPr>
        <w:t>у</w:t>
      </w:r>
      <w:r w:rsidRPr="00D513CA">
        <w:rPr>
          <w:sz w:val="28"/>
          <w:szCs w:val="28"/>
        </w:rPr>
        <w:t>жающего воздуха от -15 до 40</w:t>
      </w:r>
      <w:r w:rsidRPr="00D513CA">
        <w:rPr>
          <w:sz w:val="28"/>
          <w:szCs w:val="28"/>
          <w:vertAlign w:val="superscript"/>
        </w:rPr>
        <w:t>о</w:t>
      </w:r>
      <w:r w:rsidRPr="00D513CA">
        <w:rPr>
          <w:sz w:val="28"/>
          <w:szCs w:val="28"/>
        </w:rPr>
        <w:t>С.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Сварка труб при более низких температурах должна производиться в спец</w:t>
      </w:r>
      <w:r w:rsidRPr="00D513CA">
        <w:rPr>
          <w:sz w:val="28"/>
          <w:szCs w:val="28"/>
        </w:rPr>
        <w:t>и</w:t>
      </w:r>
      <w:r w:rsidRPr="00D513CA">
        <w:rPr>
          <w:sz w:val="28"/>
          <w:szCs w:val="28"/>
        </w:rPr>
        <w:t>альных укрытиях (в вагончиках, палатках и т.п.)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Повороты линейной части газопровода в горизонтальной и вертикальной плоскостях выполняются </w:t>
      </w:r>
      <w:proofErr w:type="gramStart"/>
      <w:r w:rsidRPr="00D513CA">
        <w:rPr>
          <w:sz w:val="28"/>
          <w:szCs w:val="28"/>
        </w:rPr>
        <w:t>полиэтиленовыми</w:t>
      </w:r>
      <w:proofErr w:type="gramEnd"/>
      <w:r w:rsidRPr="00D513CA">
        <w:rPr>
          <w:sz w:val="28"/>
          <w:szCs w:val="28"/>
        </w:rPr>
        <w:t xml:space="preserve"> отвода или упругим изгибом с рад</w:t>
      </w:r>
      <w:r w:rsidRPr="00D513CA">
        <w:rPr>
          <w:sz w:val="28"/>
          <w:szCs w:val="28"/>
        </w:rPr>
        <w:t>и</w:t>
      </w:r>
      <w:r w:rsidRPr="00D513CA">
        <w:rPr>
          <w:sz w:val="28"/>
          <w:szCs w:val="28"/>
        </w:rPr>
        <w:t>усом не менее 25 наружных диаметров. К строительству газопровода можно приступать при полном обеспечении трубами и соединительными деталями.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Перед испытанием газопровод продуть с целью очистки внутренней пол</w:t>
      </w:r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>сти труб от окалины, влаги и загрязнений. Продувку производят воздухом, в</w:t>
      </w:r>
      <w:r w:rsidRPr="00D513CA">
        <w:rPr>
          <w:sz w:val="28"/>
          <w:szCs w:val="28"/>
        </w:rPr>
        <w:t>ы</w:t>
      </w:r>
      <w:r w:rsidRPr="00D513CA">
        <w:rPr>
          <w:sz w:val="28"/>
          <w:szCs w:val="28"/>
        </w:rPr>
        <w:t>брос засорений и посторонних предметов направлять в места, не представля</w:t>
      </w:r>
      <w:r w:rsidRPr="00D513CA">
        <w:rPr>
          <w:sz w:val="28"/>
          <w:szCs w:val="28"/>
        </w:rPr>
        <w:t>ю</w:t>
      </w:r>
      <w:r w:rsidRPr="00D513CA">
        <w:rPr>
          <w:sz w:val="28"/>
          <w:szCs w:val="28"/>
        </w:rPr>
        <w:t>щие опасности для людей.</w:t>
      </w: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>Пневматические испытания проводят для проверки прочности и герметичности смонтированных газопроводов. На испытание газопровода на прочность в газ</w:t>
      </w:r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 xml:space="preserve">проводе создают давление, превышающее рабочее </w:t>
      </w:r>
      <w:proofErr w:type="gramStart"/>
      <w:r w:rsidRPr="00D513CA">
        <w:rPr>
          <w:sz w:val="28"/>
          <w:szCs w:val="28"/>
        </w:rPr>
        <w:t xml:space="preserve">( </w:t>
      </w:r>
      <w:proofErr w:type="gramEnd"/>
      <w:r w:rsidRPr="00D513CA">
        <w:rPr>
          <w:sz w:val="28"/>
          <w:szCs w:val="28"/>
        </w:rPr>
        <w:t xml:space="preserve">при </w:t>
      </w:r>
      <w:r w:rsidR="006C0013" w:rsidRPr="00D513CA">
        <w:rPr>
          <w:sz w:val="28"/>
          <w:szCs w:val="28"/>
        </w:rPr>
        <w:t>Р</w:t>
      </w:r>
      <w:r w:rsidRPr="00D513CA">
        <w:rPr>
          <w:sz w:val="28"/>
          <w:szCs w:val="28"/>
          <w:lang w:val="en-US"/>
        </w:rPr>
        <w:t>N</w:t>
      </w:r>
      <w:r w:rsidR="006C0013" w:rsidRPr="00D513CA">
        <w:rPr>
          <w:sz w:val="28"/>
          <w:szCs w:val="28"/>
        </w:rPr>
        <w:t xml:space="preserve"> </w:t>
      </w:r>
      <w:r w:rsidRPr="00D513CA">
        <w:rPr>
          <w:sz w:val="28"/>
          <w:szCs w:val="28"/>
        </w:rPr>
        <w:t xml:space="preserve">0,6 МПа-1,25 </w:t>
      </w:r>
      <w:proofErr w:type="spellStart"/>
      <w:r w:rsidRPr="00D513CA">
        <w:rPr>
          <w:sz w:val="28"/>
          <w:szCs w:val="28"/>
        </w:rPr>
        <w:t>Рраб</w:t>
      </w:r>
      <w:proofErr w:type="spellEnd"/>
      <w:r w:rsidRPr="00D513CA">
        <w:rPr>
          <w:sz w:val="28"/>
          <w:szCs w:val="28"/>
        </w:rPr>
        <w:t>, при Р</w:t>
      </w:r>
      <w:r w:rsidRPr="00D513CA">
        <w:rPr>
          <w:sz w:val="28"/>
          <w:szCs w:val="28"/>
          <w:lang w:val="en-US"/>
        </w:rPr>
        <w:t>N</w:t>
      </w:r>
      <w:r w:rsidR="006C0013" w:rsidRPr="00D513CA">
        <w:rPr>
          <w:sz w:val="28"/>
          <w:szCs w:val="28"/>
        </w:rPr>
        <w:t xml:space="preserve"> </w:t>
      </w:r>
      <w:r w:rsidRPr="00D513CA">
        <w:rPr>
          <w:sz w:val="28"/>
          <w:szCs w:val="28"/>
        </w:rPr>
        <w:t xml:space="preserve">0,003 МПа-1,1 </w:t>
      </w:r>
      <w:proofErr w:type="spellStart"/>
      <w:r w:rsidRPr="00D513CA">
        <w:rPr>
          <w:sz w:val="28"/>
          <w:szCs w:val="28"/>
        </w:rPr>
        <w:t>Рраб</w:t>
      </w:r>
      <w:proofErr w:type="spellEnd"/>
      <w:r w:rsidRPr="00D513CA">
        <w:rPr>
          <w:sz w:val="28"/>
          <w:szCs w:val="28"/>
        </w:rPr>
        <w:t>) Испытание на герметичность проводят при рабочем давлении, на которое рассчитан газопровод. Время испытаний для подземных газопроводов составляет:</w:t>
      </w:r>
    </w:p>
    <w:p w:rsidR="00713D94" w:rsidRPr="00D513CA" w:rsidRDefault="00713D94" w:rsidP="00713D94">
      <w:pPr>
        <w:numPr>
          <w:ilvl w:val="0"/>
          <w:numId w:val="29"/>
        </w:numPr>
        <w:rPr>
          <w:sz w:val="28"/>
          <w:szCs w:val="28"/>
        </w:rPr>
      </w:pPr>
      <w:r w:rsidRPr="00D513CA">
        <w:rPr>
          <w:sz w:val="28"/>
          <w:szCs w:val="28"/>
        </w:rPr>
        <w:t>На прочность – 1ч;</w:t>
      </w:r>
    </w:p>
    <w:p w:rsidR="00713D94" w:rsidRPr="00D513CA" w:rsidRDefault="00713D94" w:rsidP="00713D94">
      <w:pPr>
        <w:numPr>
          <w:ilvl w:val="0"/>
          <w:numId w:val="29"/>
        </w:numPr>
        <w:rPr>
          <w:sz w:val="28"/>
          <w:szCs w:val="28"/>
        </w:rPr>
      </w:pPr>
      <w:r w:rsidRPr="00D513CA">
        <w:rPr>
          <w:sz w:val="28"/>
          <w:szCs w:val="28"/>
        </w:rPr>
        <w:t>На герметичность – 24 ч.</w:t>
      </w:r>
    </w:p>
    <w:p w:rsidR="00713D94" w:rsidRPr="00D513CA" w:rsidRDefault="00713D94" w:rsidP="00713D94">
      <w:pPr>
        <w:rPr>
          <w:sz w:val="28"/>
          <w:szCs w:val="28"/>
        </w:rPr>
      </w:pPr>
    </w:p>
    <w:p w:rsidR="00713D94" w:rsidRPr="00D513CA" w:rsidRDefault="00713D94" w:rsidP="00713D94">
      <w:pPr>
        <w:rPr>
          <w:sz w:val="28"/>
          <w:szCs w:val="28"/>
        </w:rPr>
      </w:pPr>
      <w:r w:rsidRPr="00D513CA">
        <w:rPr>
          <w:sz w:val="28"/>
          <w:szCs w:val="28"/>
        </w:rPr>
        <w:t>Газопроводы испытывают после их укладки на дно траншеи и присыпки гру</w:t>
      </w:r>
      <w:r w:rsidRPr="00D513CA">
        <w:rPr>
          <w:sz w:val="28"/>
          <w:szCs w:val="28"/>
        </w:rPr>
        <w:t>н</w:t>
      </w:r>
      <w:r w:rsidRPr="00D513CA">
        <w:rPr>
          <w:sz w:val="28"/>
          <w:szCs w:val="28"/>
        </w:rPr>
        <w:t>том, не содержащим крупных включений, при этом сварные соединения должны оставаться открытыми для наблюдения за ними. Полиэтиленовые трубопроводы, как правило, подвергают испытаниям не ранее че</w:t>
      </w:r>
      <w:r w:rsidR="006C0013" w:rsidRPr="00D513CA">
        <w:rPr>
          <w:sz w:val="28"/>
          <w:szCs w:val="28"/>
        </w:rPr>
        <w:t xml:space="preserve">м через </w:t>
      </w:r>
      <w:r w:rsidRPr="00D513CA">
        <w:rPr>
          <w:sz w:val="28"/>
          <w:szCs w:val="28"/>
        </w:rPr>
        <w:t xml:space="preserve"> 24 ч после сварки п</w:t>
      </w:r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>следнего стыка.</w:t>
      </w:r>
    </w:p>
    <w:p w:rsidR="006F5C03" w:rsidRPr="00D513CA" w:rsidRDefault="00713D94" w:rsidP="006F5C03">
      <w:pPr>
        <w:rPr>
          <w:sz w:val="28"/>
          <w:szCs w:val="28"/>
        </w:rPr>
      </w:pPr>
      <w:r w:rsidRPr="00D513CA">
        <w:rPr>
          <w:sz w:val="28"/>
          <w:szCs w:val="28"/>
        </w:rPr>
        <w:lastRenderedPageBreak/>
        <w:t>Монтаж и испытание газопровода вести в соответствии с требованиями СН РК 4.03-01-2011 и «Правил безопасности в газовом хозяйстве», СП РК 42-101-2003,ГОСТ 21,609-83</w:t>
      </w:r>
      <w:r w:rsidR="006F5C03" w:rsidRPr="00D513CA">
        <w:rPr>
          <w:sz w:val="28"/>
          <w:szCs w:val="28"/>
        </w:rPr>
        <w:t xml:space="preserve">                  </w:t>
      </w:r>
    </w:p>
    <w:p w:rsidR="006F5C03" w:rsidRPr="00D513CA" w:rsidRDefault="006F5C03" w:rsidP="006F5C03">
      <w:pPr>
        <w:rPr>
          <w:sz w:val="28"/>
          <w:szCs w:val="28"/>
        </w:rPr>
      </w:pPr>
    </w:p>
    <w:p w:rsidR="006F5C03" w:rsidRPr="00D513CA" w:rsidRDefault="0050270F" w:rsidP="0050270F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6F5C03" w:rsidRPr="00D513CA">
        <w:rPr>
          <w:sz w:val="28"/>
          <w:szCs w:val="28"/>
        </w:rPr>
        <w:t>.2. Слаботочные сети и устройства.</w:t>
      </w:r>
    </w:p>
    <w:p w:rsidR="006F5C03" w:rsidRPr="00D513CA" w:rsidRDefault="0050270F" w:rsidP="0050270F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6F5C03" w:rsidRPr="00D513CA">
        <w:rPr>
          <w:sz w:val="28"/>
          <w:szCs w:val="28"/>
        </w:rPr>
        <w:t xml:space="preserve">.2.2. </w:t>
      </w:r>
      <w:proofErr w:type="spellStart"/>
      <w:r w:rsidR="006F5C03" w:rsidRPr="00D513CA">
        <w:rPr>
          <w:sz w:val="28"/>
          <w:szCs w:val="28"/>
        </w:rPr>
        <w:t>Молни</w:t>
      </w:r>
      <w:r w:rsidR="006C0013" w:rsidRPr="00D513CA">
        <w:rPr>
          <w:sz w:val="28"/>
          <w:szCs w:val="28"/>
        </w:rPr>
        <w:t>е</w:t>
      </w:r>
      <w:r w:rsidR="006F5C03" w:rsidRPr="00D513CA">
        <w:rPr>
          <w:sz w:val="28"/>
          <w:szCs w:val="28"/>
        </w:rPr>
        <w:t>защита</w:t>
      </w:r>
      <w:proofErr w:type="spellEnd"/>
      <w:r w:rsidR="006F5C03" w:rsidRPr="00D513CA">
        <w:rPr>
          <w:sz w:val="28"/>
          <w:szCs w:val="28"/>
        </w:rPr>
        <w:t>.</w:t>
      </w:r>
    </w:p>
    <w:p w:rsidR="006F5C03" w:rsidRPr="00D513CA" w:rsidRDefault="006F5C03" w:rsidP="0050270F">
      <w:pPr>
        <w:jc w:val="center"/>
        <w:rPr>
          <w:sz w:val="28"/>
          <w:szCs w:val="28"/>
        </w:rPr>
      </w:pPr>
    </w:p>
    <w:p w:rsidR="006F5C03" w:rsidRPr="00D513CA" w:rsidRDefault="006F5C03" w:rsidP="0050270F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Газорегуляторный пункт.</w:t>
      </w:r>
    </w:p>
    <w:p w:rsidR="006F5C03" w:rsidRPr="00D513CA" w:rsidRDefault="006F5C03" w:rsidP="006F5C03">
      <w:pPr>
        <w:rPr>
          <w:sz w:val="28"/>
          <w:szCs w:val="28"/>
        </w:rPr>
      </w:pPr>
    </w:p>
    <w:p w:rsidR="006F5C03" w:rsidRPr="00D513CA" w:rsidRDefault="006F5C03" w:rsidP="006F5C03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По периметру ГРПШ прокладывается полоса стальная 40х4,котороая соед</w:t>
      </w:r>
      <w:r w:rsidRPr="00D513CA">
        <w:rPr>
          <w:sz w:val="28"/>
          <w:szCs w:val="28"/>
        </w:rPr>
        <w:t>и</w:t>
      </w:r>
      <w:r w:rsidRPr="00D513CA">
        <w:rPr>
          <w:sz w:val="28"/>
          <w:szCs w:val="28"/>
        </w:rPr>
        <w:t>няется с вертикальными заземлителями из круглой стали д.16 мм.</w:t>
      </w:r>
    </w:p>
    <w:p w:rsidR="006F5C03" w:rsidRPr="00D513CA" w:rsidRDefault="006F5C03" w:rsidP="006F5C03">
      <w:pPr>
        <w:rPr>
          <w:sz w:val="28"/>
          <w:szCs w:val="28"/>
        </w:rPr>
      </w:pPr>
      <w:r w:rsidRPr="00D513CA">
        <w:rPr>
          <w:sz w:val="28"/>
          <w:szCs w:val="28"/>
        </w:rPr>
        <w:t>Все соединения выполняются на сварке.</w:t>
      </w:r>
    </w:p>
    <w:p w:rsidR="00EB4FA7" w:rsidRPr="00D513CA" w:rsidRDefault="00EB4FA7" w:rsidP="00D513CA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8.</w:t>
      </w:r>
      <w:r w:rsidR="00D513CA">
        <w:rPr>
          <w:sz w:val="28"/>
          <w:szCs w:val="28"/>
        </w:rPr>
        <w:t xml:space="preserve"> </w:t>
      </w:r>
      <w:r w:rsidRPr="00D513CA">
        <w:rPr>
          <w:sz w:val="28"/>
          <w:szCs w:val="28"/>
        </w:rPr>
        <w:t xml:space="preserve">Инженерно-технические мероприятия </w:t>
      </w:r>
      <w:proofErr w:type="gramStart"/>
      <w:r w:rsidRPr="00D513CA">
        <w:rPr>
          <w:sz w:val="28"/>
          <w:szCs w:val="28"/>
        </w:rPr>
        <w:t>гражданской</w:t>
      </w:r>
      <w:proofErr w:type="gramEnd"/>
    </w:p>
    <w:p w:rsidR="00D513CA" w:rsidRDefault="00EB4FA7" w:rsidP="00D513CA">
      <w:pPr>
        <w:ind w:left="360"/>
        <w:jc w:val="center"/>
        <w:rPr>
          <w:sz w:val="28"/>
          <w:szCs w:val="28"/>
        </w:rPr>
      </w:pPr>
      <w:r w:rsidRPr="00D513CA">
        <w:rPr>
          <w:sz w:val="28"/>
          <w:szCs w:val="28"/>
        </w:rPr>
        <w:t xml:space="preserve">обороны. Мероприятия по предупреждению </w:t>
      </w:r>
    </w:p>
    <w:p w:rsidR="00EB4FA7" w:rsidRPr="00D513CA" w:rsidRDefault="00EB4FA7" w:rsidP="00D513CA">
      <w:pPr>
        <w:ind w:left="360"/>
        <w:jc w:val="center"/>
        <w:rPr>
          <w:sz w:val="28"/>
          <w:szCs w:val="28"/>
        </w:rPr>
      </w:pPr>
      <w:r w:rsidRPr="00D513CA">
        <w:rPr>
          <w:sz w:val="28"/>
          <w:szCs w:val="28"/>
        </w:rPr>
        <w:t>чрезвычайных ситуаций.</w:t>
      </w:r>
    </w:p>
    <w:p w:rsidR="00EB4FA7" w:rsidRPr="00D513CA" w:rsidRDefault="00EB4FA7" w:rsidP="00EB4FA7">
      <w:pPr>
        <w:rPr>
          <w:sz w:val="28"/>
          <w:szCs w:val="28"/>
        </w:rPr>
      </w:pP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Проектом выполнены нормативные требования, которые учитывают все возможные чрезвычайные обстоятельства при эксплуатации объекта. Не учит</w:t>
      </w:r>
      <w:r w:rsidRPr="00D513CA">
        <w:rPr>
          <w:sz w:val="28"/>
          <w:szCs w:val="28"/>
        </w:rPr>
        <w:t>ы</w:t>
      </w:r>
      <w:r w:rsidRPr="00D513CA">
        <w:rPr>
          <w:sz w:val="28"/>
          <w:szCs w:val="28"/>
        </w:rPr>
        <w:t>ваемые чрезвычайными дополнительными ситуациями в нормативных докуме</w:t>
      </w:r>
      <w:r w:rsidRPr="00D513CA">
        <w:rPr>
          <w:sz w:val="28"/>
          <w:szCs w:val="28"/>
        </w:rPr>
        <w:t>н</w:t>
      </w:r>
      <w:r w:rsidRPr="00D513CA">
        <w:rPr>
          <w:sz w:val="28"/>
          <w:szCs w:val="28"/>
        </w:rPr>
        <w:t>тах могут быть ситуации связанные с техногенными и природными ситуациями, сверхкритических параметров, не предусмотренных нормативными документ</w:t>
      </w:r>
      <w:r w:rsidRPr="00D513CA">
        <w:rPr>
          <w:sz w:val="28"/>
          <w:szCs w:val="28"/>
        </w:rPr>
        <w:t>а</w:t>
      </w:r>
      <w:r w:rsidRPr="00D513CA">
        <w:rPr>
          <w:sz w:val="28"/>
          <w:szCs w:val="28"/>
        </w:rPr>
        <w:t xml:space="preserve">ми, а также с действием террористического и военного характера. Чрезвычайные (аварийные) ситуации техногенного характера могут возникнуть в ряде </w:t>
      </w:r>
      <w:proofErr w:type="gramStart"/>
      <w:r w:rsidRPr="00D513CA">
        <w:rPr>
          <w:sz w:val="28"/>
          <w:szCs w:val="28"/>
        </w:rPr>
        <w:t>случаев</w:t>
      </w:r>
      <w:proofErr w:type="gramEnd"/>
      <w:r w:rsidRPr="00D513CA">
        <w:rPr>
          <w:sz w:val="28"/>
          <w:szCs w:val="28"/>
        </w:rPr>
        <w:t xml:space="preserve"> например, таких как нарушение механической целостности отдельных агрегатов, механизмов,</w:t>
      </w:r>
      <w:r w:rsidR="00D513CA">
        <w:rPr>
          <w:sz w:val="28"/>
          <w:szCs w:val="28"/>
        </w:rPr>
        <w:t xml:space="preserve"> </w:t>
      </w:r>
      <w:r w:rsidRPr="00D513CA">
        <w:rPr>
          <w:sz w:val="28"/>
          <w:szCs w:val="28"/>
        </w:rPr>
        <w:t>установок,</w:t>
      </w:r>
      <w:r w:rsidR="00D513CA">
        <w:rPr>
          <w:sz w:val="28"/>
          <w:szCs w:val="28"/>
        </w:rPr>
        <w:t xml:space="preserve"> </w:t>
      </w:r>
      <w:r w:rsidRPr="00D513CA">
        <w:rPr>
          <w:sz w:val="28"/>
          <w:szCs w:val="28"/>
        </w:rPr>
        <w:t>сосудов,</w:t>
      </w:r>
      <w:r w:rsidR="00D513CA">
        <w:rPr>
          <w:sz w:val="28"/>
          <w:szCs w:val="28"/>
        </w:rPr>
        <w:t xml:space="preserve"> </w:t>
      </w:r>
      <w:r w:rsidRPr="00D513CA">
        <w:rPr>
          <w:sz w:val="28"/>
          <w:szCs w:val="28"/>
        </w:rPr>
        <w:t>работающих под давлении ем,</w:t>
      </w:r>
      <w:r w:rsidR="00D513CA">
        <w:rPr>
          <w:sz w:val="28"/>
          <w:szCs w:val="28"/>
        </w:rPr>
        <w:t xml:space="preserve"> </w:t>
      </w:r>
      <w:r w:rsidRPr="00D513CA">
        <w:rPr>
          <w:sz w:val="28"/>
          <w:szCs w:val="28"/>
        </w:rPr>
        <w:t>трубопроводов,</w:t>
      </w:r>
      <w:r w:rsidR="00D513CA">
        <w:rPr>
          <w:sz w:val="28"/>
          <w:szCs w:val="28"/>
        </w:rPr>
        <w:t xml:space="preserve"> </w:t>
      </w:r>
      <w:r w:rsidRPr="00D513CA">
        <w:rPr>
          <w:sz w:val="28"/>
          <w:szCs w:val="28"/>
        </w:rPr>
        <w:t>возгорания и взрывах утечек горючих газов.</w:t>
      </w: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В целях </w:t>
      </w:r>
      <w:proofErr w:type="gramStart"/>
      <w:r w:rsidRPr="00D513CA">
        <w:rPr>
          <w:sz w:val="28"/>
          <w:szCs w:val="28"/>
        </w:rPr>
        <w:t>снижения воздействия вторичных поражающих факторов совр</w:t>
      </w:r>
      <w:r w:rsidRPr="00D513CA">
        <w:rPr>
          <w:sz w:val="28"/>
          <w:szCs w:val="28"/>
        </w:rPr>
        <w:t>е</w:t>
      </w:r>
      <w:r w:rsidRPr="00D513CA">
        <w:rPr>
          <w:sz w:val="28"/>
          <w:szCs w:val="28"/>
        </w:rPr>
        <w:t>менных средств поражения</w:t>
      </w:r>
      <w:proofErr w:type="gramEnd"/>
      <w:r w:rsidRPr="00D513CA">
        <w:rPr>
          <w:sz w:val="28"/>
          <w:szCs w:val="28"/>
        </w:rPr>
        <w:t xml:space="preserve"> на персонал и оборудование пори проектировании предусмотрена установка ГРП заводского изготовления на открытой площадке с применением легких ограждающих конструкций.</w:t>
      </w:r>
    </w:p>
    <w:p w:rsidR="00EB4FA7" w:rsidRPr="00D513CA" w:rsidRDefault="00EB4FA7" w:rsidP="00EB4FA7">
      <w:pPr>
        <w:rPr>
          <w:sz w:val="28"/>
          <w:szCs w:val="28"/>
        </w:rPr>
      </w:pPr>
    </w:p>
    <w:p w:rsidR="00EB4FA7" w:rsidRPr="00D513CA" w:rsidRDefault="00EB4FA7" w:rsidP="00D513CA">
      <w:pPr>
        <w:jc w:val="center"/>
        <w:rPr>
          <w:sz w:val="28"/>
          <w:szCs w:val="28"/>
        </w:rPr>
      </w:pPr>
      <w:r w:rsidRPr="00D513CA">
        <w:rPr>
          <w:sz w:val="28"/>
          <w:szCs w:val="28"/>
        </w:rPr>
        <w:t xml:space="preserve">При проектировании ГРПШ </w:t>
      </w:r>
      <w:proofErr w:type="gramStart"/>
      <w:r w:rsidRPr="00D513CA">
        <w:rPr>
          <w:sz w:val="28"/>
          <w:szCs w:val="28"/>
        </w:rPr>
        <w:t>предусмотрена</w:t>
      </w:r>
      <w:proofErr w:type="gramEnd"/>
      <w:r w:rsidRPr="00D513CA">
        <w:rPr>
          <w:sz w:val="28"/>
          <w:szCs w:val="28"/>
        </w:rPr>
        <w:t>:</w:t>
      </w:r>
    </w:p>
    <w:p w:rsidR="00987F19" w:rsidRPr="00D513CA" w:rsidRDefault="00987F19" w:rsidP="00EB4FA7">
      <w:pPr>
        <w:rPr>
          <w:sz w:val="28"/>
          <w:szCs w:val="28"/>
        </w:rPr>
      </w:pP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>- компоновка основного и вспомогательного оборудования обеспечивает во</w:t>
      </w:r>
      <w:r w:rsidRPr="00D513CA">
        <w:rPr>
          <w:sz w:val="28"/>
          <w:szCs w:val="28"/>
        </w:rPr>
        <w:t>з</w:t>
      </w:r>
      <w:r w:rsidRPr="00D513CA">
        <w:rPr>
          <w:sz w:val="28"/>
          <w:szCs w:val="28"/>
        </w:rPr>
        <w:t>можность свободного прохода людей при его обслуживании, ремонте.</w:t>
      </w: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>-расположение арматуры на  трубопроводах предусматривается в местах удо</w:t>
      </w:r>
      <w:r w:rsidRPr="00D513CA">
        <w:rPr>
          <w:sz w:val="28"/>
          <w:szCs w:val="28"/>
        </w:rPr>
        <w:t>б</w:t>
      </w:r>
      <w:r w:rsidRPr="00D513CA">
        <w:rPr>
          <w:sz w:val="28"/>
          <w:szCs w:val="28"/>
        </w:rPr>
        <w:t>ных для управления технологического оборудования и ремонта;</w:t>
      </w: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В соответствии с Законом РК от 11.04.2014 г №188-</w:t>
      </w:r>
      <w:r w:rsidRPr="00D513CA">
        <w:rPr>
          <w:sz w:val="28"/>
          <w:szCs w:val="28"/>
          <w:lang w:val="en-US"/>
        </w:rPr>
        <w:t>V</w:t>
      </w:r>
      <w:r w:rsidRPr="00D513CA">
        <w:rPr>
          <w:sz w:val="28"/>
          <w:szCs w:val="28"/>
        </w:rPr>
        <w:t>-3РК «О гражда</w:t>
      </w:r>
      <w:r w:rsidRPr="00D513CA">
        <w:rPr>
          <w:sz w:val="28"/>
          <w:szCs w:val="28"/>
        </w:rPr>
        <w:t>н</w:t>
      </w:r>
      <w:r w:rsidRPr="00D513CA">
        <w:rPr>
          <w:sz w:val="28"/>
          <w:szCs w:val="28"/>
        </w:rPr>
        <w:t>ской защите», по вопросам предупреждения ликвидации чрезвычайных ситу</w:t>
      </w:r>
      <w:r w:rsidRPr="00D513CA">
        <w:rPr>
          <w:sz w:val="28"/>
          <w:szCs w:val="28"/>
        </w:rPr>
        <w:t>а</w:t>
      </w:r>
      <w:r w:rsidRPr="00D513CA">
        <w:rPr>
          <w:sz w:val="28"/>
          <w:szCs w:val="28"/>
        </w:rPr>
        <w:t>ций, предприятие обязано выполнить декларацию безопасности промышленного объекта.</w:t>
      </w: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>- документ, информирующий о характере и масштабах возможных чрезвыча</w:t>
      </w:r>
      <w:r w:rsidRPr="00D513CA">
        <w:rPr>
          <w:sz w:val="28"/>
          <w:szCs w:val="28"/>
        </w:rPr>
        <w:t>й</w:t>
      </w:r>
      <w:r w:rsidRPr="00D513CA">
        <w:rPr>
          <w:sz w:val="28"/>
          <w:szCs w:val="28"/>
        </w:rPr>
        <w:t>ных ситуаций на промышленном объекте и объявляющий о принятых собстве</w:t>
      </w:r>
      <w:r w:rsidRPr="00D513CA">
        <w:rPr>
          <w:sz w:val="28"/>
          <w:szCs w:val="28"/>
        </w:rPr>
        <w:t>н</w:t>
      </w:r>
      <w:r w:rsidRPr="00D513CA">
        <w:rPr>
          <w:sz w:val="28"/>
          <w:szCs w:val="28"/>
        </w:rPr>
        <w:lastRenderedPageBreak/>
        <w:t>ником мерах по их предупреждению и ликвидации на этапах ввода в эксплуат</w:t>
      </w:r>
      <w:r w:rsidRPr="00D513CA">
        <w:rPr>
          <w:sz w:val="28"/>
          <w:szCs w:val="28"/>
        </w:rPr>
        <w:t>а</w:t>
      </w:r>
      <w:r w:rsidRPr="00D513CA">
        <w:rPr>
          <w:sz w:val="28"/>
          <w:szCs w:val="28"/>
        </w:rPr>
        <w:t>цию, его функционирования и вывода их эксплуатации</w:t>
      </w: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>При проектировании новых газовых сетей предусмотрена возможность откл</w:t>
      </w:r>
      <w:r w:rsidRPr="00D513CA">
        <w:rPr>
          <w:sz w:val="28"/>
          <w:szCs w:val="28"/>
        </w:rPr>
        <w:t>ю</w:t>
      </w:r>
      <w:r w:rsidRPr="00D513CA">
        <w:rPr>
          <w:sz w:val="28"/>
          <w:szCs w:val="28"/>
        </w:rPr>
        <w:t>чения участка с помощью отключающего устройства, срабатывающего от давл</w:t>
      </w:r>
      <w:r w:rsidRPr="00D513CA">
        <w:rPr>
          <w:sz w:val="28"/>
          <w:szCs w:val="28"/>
        </w:rPr>
        <w:t>е</w:t>
      </w:r>
      <w:r w:rsidRPr="00D513CA">
        <w:rPr>
          <w:sz w:val="28"/>
          <w:szCs w:val="28"/>
        </w:rPr>
        <w:t>ния ударной волны. Трасса трубопроводов при подземной прокладке труб пр</w:t>
      </w:r>
      <w:r w:rsidRPr="00D513CA">
        <w:rPr>
          <w:sz w:val="28"/>
          <w:szCs w:val="28"/>
        </w:rPr>
        <w:t>о</w:t>
      </w:r>
      <w:r w:rsidRPr="00D513CA">
        <w:rPr>
          <w:sz w:val="28"/>
          <w:szCs w:val="28"/>
        </w:rPr>
        <w:t>ходит за пределами зон возможных разрушений.</w:t>
      </w:r>
    </w:p>
    <w:p w:rsidR="00EB4FA7" w:rsidRPr="00D513CA" w:rsidRDefault="00EB4FA7" w:rsidP="00EB4FA7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            Ликвидация аварии и их последствий, а также ликвидация последствий чрезвычайных ситуаций, стихийных бедствий на объектах газораспределител</w:t>
      </w:r>
      <w:r w:rsidRPr="00D513CA">
        <w:rPr>
          <w:sz w:val="28"/>
          <w:szCs w:val="28"/>
        </w:rPr>
        <w:t>ь</w:t>
      </w:r>
      <w:r w:rsidRPr="00D513CA">
        <w:rPr>
          <w:sz w:val="28"/>
          <w:szCs w:val="28"/>
        </w:rPr>
        <w:t>ных сетей, должны выполняться силами аварийно-восстановительных слу</w:t>
      </w:r>
      <w:proofErr w:type="gramStart"/>
      <w:r w:rsidRPr="00D513CA">
        <w:rPr>
          <w:sz w:val="28"/>
          <w:szCs w:val="28"/>
        </w:rPr>
        <w:t>жб с пр</w:t>
      </w:r>
      <w:proofErr w:type="gramEnd"/>
      <w:r w:rsidRPr="00D513CA">
        <w:rPr>
          <w:sz w:val="28"/>
          <w:szCs w:val="28"/>
        </w:rPr>
        <w:t>ивлечением производственного персонала и в необходимых случаях сил и средств местных органов гражданской обороны, ЧС и МВД РК</w:t>
      </w:r>
    </w:p>
    <w:p w:rsidR="00112DB4" w:rsidRPr="00D513CA" w:rsidRDefault="00112DB4" w:rsidP="002363DE">
      <w:pPr>
        <w:rPr>
          <w:sz w:val="28"/>
          <w:szCs w:val="28"/>
        </w:rPr>
      </w:pPr>
    </w:p>
    <w:p w:rsidR="004831B3" w:rsidRPr="00D513CA" w:rsidRDefault="004831B3" w:rsidP="002363DE">
      <w:pPr>
        <w:rPr>
          <w:sz w:val="28"/>
          <w:szCs w:val="28"/>
        </w:rPr>
      </w:pPr>
    </w:p>
    <w:p w:rsidR="006C0013" w:rsidRPr="00D513CA" w:rsidRDefault="006C0013" w:rsidP="002363DE">
      <w:pPr>
        <w:rPr>
          <w:sz w:val="28"/>
          <w:szCs w:val="28"/>
        </w:rPr>
      </w:pPr>
    </w:p>
    <w:p w:rsidR="006C0013" w:rsidRPr="00D513CA" w:rsidRDefault="006C0013" w:rsidP="002363DE">
      <w:pPr>
        <w:rPr>
          <w:sz w:val="28"/>
          <w:szCs w:val="28"/>
        </w:rPr>
      </w:pPr>
    </w:p>
    <w:p w:rsidR="006C0013" w:rsidRPr="00D513CA" w:rsidRDefault="006C0013" w:rsidP="002363DE">
      <w:pPr>
        <w:rPr>
          <w:sz w:val="28"/>
          <w:szCs w:val="28"/>
        </w:rPr>
      </w:pPr>
    </w:p>
    <w:p w:rsidR="006C0013" w:rsidRPr="00D513CA" w:rsidRDefault="006C0013" w:rsidP="002363DE">
      <w:pPr>
        <w:rPr>
          <w:sz w:val="28"/>
          <w:szCs w:val="28"/>
        </w:rPr>
      </w:pPr>
    </w:p>
    <w:p w:rsidR="006C0013" w:rsidRPr="00D513CA" w:rsidRDefault="006C0013" w:rsidP="002363DE">
      <w:pPr>
        <w:rPr>
          <w:sz w:val="28"/>
          <w:szCs w:val="28"/>
        </w:rPr>
      </w:pPr>
    </w:p>
    <w:p w:rsidR="006C0013" w:rsidRPr="00D513CA" w:rsidRDefault="006C0013" w:rsidP="002363DE">
      <w:pPr>
        <w:rPr>
          <w:sz w:val="28"/>
          <w:szCs w:val="28"/>
        </w:rPr>
      </w:pPr>
    </w:p>
    <w:p w:rsidR="006C0013" w:rsidRPr="00D513CA" w:rsidRDefault="006C0013" w:rsidP="002363DE">
      <w:pPr>
        <w:rPr>
          <w:sz w:val="28"/>
          <w:szCs w:val="28"/>
        </w:rPr>
      </w:pPr>
    </w:p>
    <w:p w:rsidR="006C0013" w:rsidRPr="00D513CA" w:rsidRDefault="006C0013" w:rsidP="002363DE">
      <w:pPr>
        <w:rPr>
          <w:sz w:val="28"/>
          <w:szCs w:val="28"/>
        </w:rPr>
      </w:pPr>
    </w:p>
    <w:p w:rsidR="006C0013" w:rsidRPr="00D513CA" w:rsidRDefault="006C0013" w:rsidP="002363DE">
      <w:pPr>
        <w:rPr>
          <w:sz w:val="28"/>
          <w:szCs w:val="28"/>
        </w:rPr>
      </w:pPr>
    </w:p>
    <w:p w:rsidR="006C0013" w:rsidRPr="00D513CA" w:rsidRDefault="006C0013" w:rsidP="002363DE">
      <w:pPr>
        <w:rPr>
          <w:sz w:val="28"/>
          <w:szCs w:val="28"/>
        </w:rPr>
      </w:pPr>
    </w:p>
    <w:p w:rsidR="00270409" w:rsidRDefault="00270409" w:rsidP="002363DE">
      <w:pPr>
        <w:rPr>
          <w:sz w:val="28"/>
          <w:szCs w:val="28"/>
        </w:rPr>
      </w:pPr>
    </w:p>
    <w:p w:rsidR="00D513CA" w:rsidRDefault="00D513CA" w:rsidP="002363DE">
      <w:pPr>
        <w:rPr>
          <w:sz w:val="28"/>
          <w:szCs w:val="28"/>
        </w:rPr>
      </w:pPr>
    </w:p>
    <w:p w:rsidR="00D513CA" w:rsidRDefault="00D513CA" w:rsidP="002363DE">
      <w:pPr>
        <w:rPr>
          <w:sz w:val="28"/>
          <w:szCs w:val="28"/>
        </w:rPr>
      </w:pPr>
    </w:p>
    <w:p w:rsidR="00D513CA" w:rsidRDefault="00D513CA" w:rsidP="002363DE">
      <w:pPr>
        <w:rPr>
          <w:sz w:val="28"/>
          <w:szCs w:val="28"/>
        </w:rPr>
      </w:pPr>
    </w:p>
    <w:p w:rsidR="00D513CA" w:rsidRDefault="00D513CA" w:rsidP="002363DE">
      <w:pPr>
        <w:rPr>
          <w:sz w:val="28"/>
          <w:szCs w:val="28"/>
        </w:rPr>
      </w:pPr>
    </w:p>
    <w:p w:rsidR="00D513CA" w:rsidRDefault="00D513CA" w:rsidP="002363DE">
      <w:pPr>
        <w:rPr>
          <w:sz w:val="28"/>
          <w:szCs w:val="28"/>
        </w:rPr>
      </w:pPr>
    </w:p>
    <w:p w:rsidR="00D513CA" w:rsidRDefault="00D513CA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50270F" w:rsidRDefault="0050270F" w:rsidP="002363DE">
      <w:pPr>
        <w:rPr>
          <w:sz w:val="28"/>
          <w:szCs w:val="28"/>
        </w:rPr>
      </w:pPr>
    </w:p>
    <w:p w:rsidR="00D513CA" w:rsidRDefault="00D513CA" w:rsidP="002363DE">
      <w:pPr>
        <w:rPr>
          <w:sz w:val="28"/>
          <w:szCs w:val="28"/>
        </w:rPr>
      </w:pPr>
    </w:p>
    <w:p w:rsidR="00D513CA" w:rsidRDefault="00D513CA" w:rsidP="002363DE">
      <w:pPr>
        <w:rPr>
          <w:sz w:val="28"/>
          <w:szCs w:val="28"/>
        </w:rPr>
      </w:pPr>
    </w:p>
    <w:p w:rsidR="00D513CA" w:rsidRDefault="00D513CA" w:rsidP="002363DE">
      <w:pPr>
        <w:rPr>
          <w:sz w:val="28"/>
          <w:szCs w:val="28"/>
        </w:rPr>
      </w:pPr>
    </w:p>
    <w:p w:rsidR="00D513CA" w:rsidRDefault="00D513CA" w:rsidP="002363DE">
      <w:pPr>
        <w:rPr>
          <w:sz w:val="28"/>
          <w:szCs w:val="28"/>
        </w:rPr>
      </w:pPr>
    </w:p>
    <w:p w:rsidR="00D513CA" w:rsidRPr="00D513CA" w:rsidRDefault="00D513CA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270409" w:rsidRPr="00D513CA" w:rsidRDefault="00270409" w:rsidP="002363DE">
      <w:pPr>
        <w:rPr>
          <w:sz w:val="28"/>
          <w:szCs w:val="28"/>
        </w:rPr>
      </w:pPr>
    </w:p>
    <w:p w:rsidR="00383944" w:rsidRPr="00D513CA" w:rsidRDefault="00383944" w:rsidP="002363DE">
      <w:pPr>
        <w:rPr>
          <w:sz w:val="28"/>
          <w:szCs w:val="28"/>
        </w:rPr>
      </w:pPr>
    </w:p>
    <w:p w:rsidR="00383944" w:rsidRPr="00D513CA" w:rsidRDefault="00383944" w:rsidP="002363DE">
      <w:pPr>
        <w:rPr>
          <w:sz w:val="28"/>
          <w:szCs w:val="28"/>
        </w:rPr>
      </w:pPr>
    </w:p>
    <w:p w:rsidR="002363DE" w:rsidRPr="00D513CA" w:rsidRDefault="00C42A9B" w:rsidP="002363DE">
      <w:pPr>
        <w:rPr>
          <w:sz w:val="28"/>
          <w:szCs w:val="28"/>
        </w:rPr>
      </w:pPr>
      <w:r w:rsidRPr="00D513CA">
        <w:rPr>
          <w:sz w:val="28"/>
          <w:szCs w:val="28"/>
        </w:rPr>
        <w:t xml:space="preserve">  </w:t>
      </w:r>
      <w:r w:rsidR="002363DE" w:rsidRPr="00D513CA">
        <w:rPr>
          <w:sz w:val="28"/>
          <w:szCs w:val="28"/>
        </w:rPr>
        <w:t xml:space="preserve">                         </w:t>
      </w:r>
      <w:r w:rsidR="00BF4E77" w:rsidRPr="00D513CA">
        <w:rPr>
          <w:sz w:val="28"/>
          <w:szCs w:val="28"/>
        </w:rPr>
        <w:t xml:space="preserve">          </w:t>
      </w:r>
      <w:r w:rsidR="002363DE" w:rsidRPr="00D513CA">
        <w:rPr>
          <w:sz w:val="28"/>
          <w:szCs w:val="28"/>
        </w:rPr>
        <w:t xml:space="preserve">    </w:t>
      </w:r>
      <w:proofErr w:type="spellStart"/>
      <w:r w:rsidR="002363DE" w:rsidRPr="00D513CA">
        <w:rPr>
          <w:sz w:val="28"/>
          <w:szCs w:val="28"/>
        </w:rPr>
        <w:t>II.Исходные</w:t>
      </w:r>
      <w:proofErr w:type="spellEnd"/>
      <w:r w:rsidR="002363DE" w:rsidRPr="00D513CA">
        <w:rPr>
          <w:sz w:val="28"/>
          <w:szCs w:val="28"/>
        </w:rPr>
        <w:t xml:space="preserve"> документы</w:t>
      </w:r>
    </w:p>
    <w:p w:rsidR="001B09BA" w:rsidRPr="00D513CA" w:rsidRDefault="002363DE" w:rsidP="002363DE">
      <w:pPr>
        <w:pStyle w:val="1"/>
        <w:rPr>
          <w:rFonts w:ascii="Times New Roman" w:hAnsi="Times New Roman"/>
          <w:szCs w:val="28"/>
        </w:rPr>
      </w:pPr>
      <w:r w:rsidRPr="00D513CA">
        <w:rPr>
          <w:rFonts w:ascii="Times New Roman" w:hAnsi="Times New Roman"/>
          <w:szCs w:val="28"/>
        </w:rPr>
        <w:t xml:space="preserve">  </w:t>
      </w:r>
    </w:p>
    <w:p w:rsidR="001B09BA" w:rsidRPr="00D513CA" w:rsidRDefault="001B09BA" w:rsidP="002363DE">
      <w:pPr>
        <w:pStyle w:val="1"/>
        <w:rPr>
          <w:rFonts w:ascii="Times New Roman" w:hAnsi="Times New Roman"/>
          <w:szCs w:val="28"/>
        </w:rPr>
      </w:pPr>
    </w:p>
    <w:p w:rsidR="001B09BA" w:rsidRPr="00D513CA" w:rsidRDefault="001B09BA" w:rsidP="002363DE">
      <w:pPr>
        <w:pStyle w:val="1"/>
        <w:rPr>
          <w:rFonts w:ascii="Times New Roman" w:hAnsi="Times New Roman"/>
          <w:szCs w:val="28"/>
        </w:rPr>
      </w:pPr>
    </w:p>
    <w:p w:rsidR="001B09BA" w:rsidRPr="00D513CA" w:rsidRDefault="001B09BA" w:rsidP="002363DE">
      <w:pPr>
        <w:pStyle w:val="1"/>
        <w:rPr>
          <w:rFonts w:ascii="Times New Roman" w:hAnsi="Times New Roman"/>
          <w:szCs w:val="28"/>
        </w:rPr>
      </w:pPr>
    </w:p>
    <w:p w:rsidR="001B09BA" w:rsidRPr="00D513CA" w:rsidRDefault="001B09BA" w:rsidP="002363DE">
      <w:pPr>
        <w:pStyle w:val="1"/>
        <w:rPr>
          <w:rFonts w:ascii="Times New Roman" w:hAnsi="Times New Roman"/>
          <w:szCs w:val="28"/>
        </w:rPr>
      </w:pPr>
    </w:p>
    <w:p w:rsidR="001B09BA" w:rsidRPr="00D513CA" w:rsidRDefault="001B09BA" w:rsidP="002363DE">
      <w:pPr>
        <w:pStyle w:val="1"/>
        <w:rPr>
          <w:rFonts w:ascii="Times New Roman" w:hAnsi="Times New Roman"/>
          <w:szCs w:val="28"/>
        </w:rPr>
      </w:pPr>
    </w:p>
    <w:p w:rsidR="002363DE" w:rsidRPr="00D513CA" w:rsidRDefault="002363DE" w:rsidP="002363DE">
      <w:pPr>
        <w:rPr>
          <w:sz w:val="28"/>
          <w:szCs w:val="28"/>
        </w:rPr>
      </w:pPr>
    </w:p>
    <w:sectPr w:rsidR="002363DE" w:rsidRPr="00D513CA" w:rsidSect="003E5093">
      <w:headerReference w:type="even" r:id="rId9"/>
      <w:headerReference w:type="default" r:id="rId10"/>
      <w:pgSz w:w="11906" w:h="16838"/>
      <w:pgMar w:top="1440" w:right="707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3CA" w:rsidRDefault="00D513CA">
      <w:r>
        <w:separator/>
      </w:r>
    </w:p>
  </w:endnote>
  <w:endnote w:type="continuationSeparator" w:id="0">
    <w:p w:rsidR="00D513CA" w:rsidRDefault="00D5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3CA" w:rsidRDefault="00D513CA">
      <w:r>
        <w:separator/>
      </w:r>
    </w:p>
  </w:footnote>
  <w:footnote w:type="continuationSeparator" w:id="0">
    <w:p w:rsidR="00D513CA" w:rsidRDefault="00D51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3CA" w:rsidRDefault="00D513C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23</w:t>
    </w:r>
    <w:r>
      <w:rPr>
        <w:rStyle w:val="a4"/>
      </w:rPr>
      <w:fldChar w:fldCharType="end"/>
    </w:r>
  </w:p>
  <w:p w:rsidR="00D513CA" w:rsidRDefault="00D513C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3CA" w:rsidRDefault="00D513C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726F4">
      <w:rPr>
        <w:rStyle w:val="a4"/>
        <w:noProof/>
      </w:rPr>
      <w:t>8</w:t>
    </w:r>
    <w:r>
      <w:rPr>
        <w:rStyle w:val="a4"/>
      </w:rPr>
      <w:fldChar w:fldCharType="end"/>
    </w:r>
  </w:p>
  <w:p w:rsidR="00D513CA" w:rsidRDefault="00D513C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114E"/>
    <w:multiLevelType w:val="multilevel"/>
    <w:tmpl w:val="940E56BE"/>
    <w:lvl w:ilvl="0">
      <w:start w:val="6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37"/>
        <w:szCs w:val="3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166ECE"/>
    <w:multiLevelType w:val="multilevel"/>
    <w:tmpl w:val="52FA92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955"/>
        </w:tabs>
        <w:ind w:left="29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190"/>
        </w:tabs>
        <w:ind w:left="5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785"/>
        </w:tabs>
        <w:ind w:left="7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380"/>
        </w:tabs>
        <w:ind w:left="103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615"/>
        </w:tabs>
        <w:ind w:left="126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210"/>
        </w:tabs>
        <w:ind w:left="15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805"/>
        </w:tabs>
        <w:ind w:left="1780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40"/>
        </w:tabs>
        <w:ind w:left="20040" w:hanging="2160"/>
      </w:pPr>
      <w:rPr>
        <w:rFonts w:hint="default"/>
      </w:rPr>
    </w:lvl>
  </w:abstractNum>
  <w:abstractNum w:abstractNumId="2">
    <w:nsid w:val="0DAE031D"/>
    <w:multiLevelType w:val="multilevel"/>
    <w:tmpl w:val="AA4ED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DDD1B87"/>
    <w:multiLevelType w:val="hybridMultilevel"/>
    <w:tmpl w:val="03B49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C753F6"/>
    <w:multiLevelType w:val="hybridMultilevel"/>
    <w:tmpl w:val="2D4E7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937DA7"/>
    <w:multiLevelType w:val="hybridMultilevel"/>
    <w:tmpl w:val="09A69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AD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356C4B"/>
    <w:multiLevelType w:val="hybridMultilevel"/>
    <w:tmpl w:val="732254BA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7">
    <w:nsid w:val="244821D8"/>
    <w:multiLevelType w:val="hybridMultilevel"/>
    <w:tmpl w:val="423EA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B345DF"/>
    <w:multiLevelType w:val="hybridMultilevel"/>
    <w:tmpl w:val="AA562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5966A3"/>
    <w:multiLevelType w:val="hybridMultilevel"/>
    <w:tmpl w:val="82E2A8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79155E"/>
    <w:multiLevelType w:val="singleLevel"/>
    <w:tmpl w:val="63B23D6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306B2BC9"/>
    <w:multiLevelType w:val="multilevel"/>
    <w:tmpl w:val="940C2466"/>
    <w:lvl w:ilvl="0">
      <w:start w:val="1"/>
      <w:numFmt w:val="decimal"/>
      <w:lvlText w:val="%1.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735"/>
        </w:tabs>
        <w:ind w:left="37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35"/>
        </w:tabs>
        <w:ind w:left="37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95"/>
        </w:tabs>
        <w:ind w:left="40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55"/>
        </w:tabs>
        <w:ind w:left="445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55"/>
        </w:tabs>
        <w:ind w:left="44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15"/>
        </w:tabs>
        <w:ind w:left="48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75"/>
        </w:tabs>
        <w:ind w:left="51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75"/>
        </w:tabs>
        <w:ind w:left="5175" w:hanging="2160"/>
      </w:pPr>
      <w:rPr>
        <w:rFonts w:hint="default"/>
      </w:rPr>
    </w:lvl>
  </w:abstractNum>
  <w:abstractNum w:abstractNumId="12">
    <w:nsid w:val="36620FB3"/>
    <w:multiLevelType w:val="multilevel"/>
    <w:tmpl w:val="6D2EECAA"/>
    <w:lvl w:ilvl="0">
      <w:start w:val="1"/>
      <w:numFmt w:val="decimal"/>
      <w:lvlText w:val="%1."/>
      <w:lvlJc w:val="left"/>
      <w:pPr>
        <w:tabs>
          <w:tab w:val="num" w:pos="3690"/>
        </w:tabs>
        <w:ind w:left="369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125"/>
        </w:tabs>
        <w:ind w:left="4125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125"/>
        </w:tabs>
        <w:ind w:left="412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30"/>
        </w:tabs>
        <w:ind w:left="5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90"/>
        </w:tabs>
        <w:ind w:left="549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90"/>
        </w:tabs>
        <w:ind w:left="5490" w:hanging="2160"/>
      </w:pPr>
      <w:rPr>
        <w:rFonts w:hint="default"/>
      </w:rPr>
    </w:lvl>
  </w:abstractNum>
  <w:abstractNum w:abstractNumId="13">
    <w:nsid w:val="385C668C"/>
    <w:multiLevelType w:val="multilevel"/>
    <w:tmpl w:val="45089A36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070"/>
        </w:tabs>
        <w:ind w:left="2070" w:hanging="7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3120"/>
        </w:tabs>
        <w:ind w:left="3120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865"/>
        </w:tabs>
        <w:ind w:left="586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325"/>
        </w:tabs>
        <w:ind w:left="8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735"/>
        </w:tabs>
        <w:ind w:left="97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785"/>
        </w:tabs>
        <w:ind w:left="10785" w:hanging="2160"/>
      </w:pPr>
      <w:rPr>
        <w:rFonts w:hint="default"/>
      </w:rPr>
    </w:lvl>
  </w:abstractNum>
  <w:abstractNum w:abstractNumId="14">
    <w:nsid w:val="38A01B0C"/>
    <w:multiLevelType w:val="multilevel"/>
    <w:tmpl w:val="9BE658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82"/>
        </w:tabs>
        <w:ind w:left="188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3044"/>
        </w:tabs>
        <w:ind w:left="30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66"/>
        </w:tabs>
        <w:ind w:left="45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088"/>
        </w:tabs>
        <w:ind w:left="60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50"/>
        </w:tabs>
        <w:ind w:left="72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72"/>
        </w:tabs>
        <w:ind w:left="87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94"/>
        </w:tabs>
        <w:ind w:left="1029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56"/>
        </w:tabs>
        <w:ind w:left="11456" w:hanging="2160"/>
      </w:pPr>
      <w:rPr>
        <w:rFonts w:hint="default"/>
      </w:rPr>
    </w:lvl>
  </w:abstractNum>
  <w:abstractNum w:abstractNumId="15">
    <w:nsid w:val="40471EF3"/>
    <w:multiLevelType w:val="singleLevel"/>
    <w:tmpl w:val="63B23D6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415A5AA4"/>
    <w:multiLevelType w:val="hybridMultilevel"/>
    <w:tmpl w:val="118A4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4C6CF9"/>
    <w:multiLevelType w:val="multilevel"/>
    <w:tmpl w:val="B504DDC6"/>
    <w:lvl w:ilvl="0">
      <w:start w:val="3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5B6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8790B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A6968A4"/>
    <w:multiLevelType w:val="multilevel"/>
    <w:tmpl w:val="AB5085E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4AE750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4EAD1195"/>
    <w:multiLevelType w:val="multilevel"/>
    <w:tmpl w:val="D2E06E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520"/>
        </w:tabs>
        <w:ind w:left="5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0"/>
        </w:tabs>
        <w:ind w:left="110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440"/>
        </w:tabs>
        <w:ind w:left="13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0"/>
        </w:tabs>
        <w:ind w:left="16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960"/>
        </w:tabs>
        <w:ind w:left="189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360"/>
        </w:tabs>
        <w:ind w:left="21360" w:hanging="2160"/>
      </w:pPr>
      <w:rPr>
        <w:rFonts w:hint="default"/>
      </w:rPr>
    </w:lvl>
  </w:abstractNum>
  <w:abstractNum w:abstractNumId="23">
    <w:nsid w:val="4F151834"/>
    <w:multiLevelType w:val="multilevel"/>
    <w:tmpl w:val="B504DDC6"/>
    <w:lvl w:ilvl="0">
      <w:start w:val="3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257249"/>
    <w:multiLevelType w:val="hybridMultilevel"/>
    <w:tmpl w:val="F6BE8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DD1739"/>
    <w:multiLevelType w:val="hybridMultilevel"/>
    <w:tmpl w:val="30C8D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A22FD7"/>
    <w:multiLevelType w:val="hybridMultilevel"/>
    <w:tmpl w:val="23781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8B24CE"/>
    <w:multiLevelType w:val="hybridMultilevel"/>
    <w:tmpl w:val="CFE2A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6B4C97"/>
    <w:multiLevelType w:val="hybridMultilevel"/>
    <w:tmpl w:val="ECD06E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FA1B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FE052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FE06751"/>
    <w:multiLevelType w:val="hybridMultilevel"/>
    <w:tmpl w:val="9440C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6B3E81"/>
    <w:multiLevelType w:val="multilevel"/>
    <w:tmpl w:val="32C04EA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15"/>
        </w:tabs>
        <w:ind w:left="6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9465"/>
        </w:tabs>
        <w:ind w:left="9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1370"/>
        </w:tabs>
        <w:ind w:left="11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275"/>
        </w:tabs>
        <w:ind w:left="132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820"/>
        </w:tabs>
        <w:ind w:left="14820" w:hanging="2160"/>
      </w:pPr>
      <w:rPr>
        <w:rFonts w:hint="default"/>
      </w:rPr>
    </w:lvl>
  </w:abstractNum>
  <w:abstractNum w:abstractNumId="33">
    <w:nsid w:val="624A7B9B"/>
    <w:multiLevelType w:val="multilevel"/>
    <w:tmpl w:val="4EEE4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62"/>
        </w:tabs>
        <w:ind w:left="1962" w:hanging="72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3199"/>
        </w:tabs>
        <w:ind w:left="3199" w:hanging="7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791"/>
        </w:tabs>
        <w:ind w:left="4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388"/>
        </w:tabs>
        <w:ind w:left="63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625"/>
        </w:tabs>
        <w:ind w:left="76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9222"/>
        </w:tabs>
        <w:ind w:left="92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19"/>
        </w:tabs>
        <w:ind w:left="1081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2056"/>
        </w:tabs>
        <w:ind w:left="12056" w:hanging="2160"/>
      </w:pPr>
      <w:rPr>
        <w:rFonts w:hint="default"/>
      </w:rPr>
    </w:lvl>
  </w:abstractNum>
  <w:abstractNum w:abstractNumId="34">
    <w:nsid w:val="6A63132B"/>
    <w:multiLevelType w:val="hybridMultilevel"/>
    <w:tmpl w:val="F684D660"/>
    <w:lvl w:ilvl="0" w:tplc="3C82C6F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EEC2DC4"/>
    <w:multiLevelType w:val="multilevel"/>
    <w:tmpl w:val="E66A1FB0"/>
    <w:lvl w:ilvl="0">
      <w:start w:val="5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107"/>
        </w:tabs>
        <w:ind w:left="2107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3344"/>
        </w:tabs>
        <w:ind w:left="3344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791"/>
        </w:tabs>
        <w:ind w:left="4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88"/>
        </w:tabs>
        <w:ind w:left="6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25"/>
        </w:tabs>
        <w:ind w:left="7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222"/>
        </w:tabs>
        <w:ind w:left="9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9"/>
        </w:tabs>
        <w:ind w:left="108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56"/>
        </w:tabs>
        <w:ind w:left="12056" w:hanging="2160"/>
      </w:pPr>
      <w:rPr>
        <w:rFonts w:hint="default"/>
      </w:rPr>
    </w:lvl>
  </w:abstractNum>
  <w:abstractNum w:abstractNumId="36">
    <w:nsid w:val="73862E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5562B1D"/>
    <w:multiLevelType w:val="singleLevel"/>
    <w:tmpl w:val="63B23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>
    <w:nsid w:val="769E53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38"/>
  </w:num>
  <w:num w:numId="4">
    <w:abstractNumId w:val="11"/>
  </w:num>
  <w:num w:numId="5">
    <w:abstractNumId w:val="13"/>
  </w:num>
  <w:num w:numId="6">
    <w:abstractNumId w:val="32"/>
  </w:num>
  <w:num w:numId="7">
    <w:abstractNumId w:val="37"/>
  </w:num>
  <w:num w:numId="8">
    <w:abstractNumId w:val="30"/>
  </w:num>
  <w:num w:numId="9">
    <w:abstractNumId w:val="29"/>
  </w:num>
  <w:num w:numId="10">
    <w:abstractNumId w:val="21"/>
  </w:num>
  <w:num w:numId="11">
    <w:abstractNumId w:val="15"/>
  </w:num>
  <w:num w:numId="12">
    <w:abstractNumId w:val="1"/>
  </w:num>
  <w:num w:numId="13">
    <w:abstractNumId w:val="14"/>
  </w:num>
  <w:num w:numId="14">
    <w:abstractNumId w:val="20"/>
  </w:num>
  <w:num w:numId="15">
    <w:abstractNumId w:val="18"/>
  </w:num>
  <w:num w:numId="16">
    <w:abstractNumId w:val="33"/>
  </w:num>
  <w:num w:numId="17">
    <w:abstractNumId w:val="22"/>
  </w:num>
  <w:num w:numId="18">
    <w:abstractNumId w:val="10"/>
  </w:num>
  <w:num w:numId="19">
    <w:abstractNumId w:val="36"/>
  </w:num>
  <w:num w:numId="20">
    <w:abstractNumId w:val="35"/>
  </w:num>
  <w:num w:numId="21">
    <w:abstractNumId w:val="25"/>
  </w:num>
  <w:num w:numId="22">
    <w:abstractNumId w:val="27"/>
  </w:num>
  <w:num w:numId="23">
    <w:abstractNumId w:val="26"/>
  </w:num>
  <w:num w:numId="24">
    <w:abstractNumId w:val="8"/>
  </w:num>
  <w:num w:numId="25">
    <w:abstractNumId w:val="34"/>
  </w:num>
  <w:num w:numId="26">
    <w:abstractNumId w:val="9"/>
  </w:num>
  <w:num w:numId="27">
    <w:abstractNumId w:val="7"/>
  </w:num>
  <w:num w:numId="28">
    <w:abstractNumId w:val="6"/>
  </w:num>
  <w:num w:numId="29">
    <w:abstractNumId w:val="28"/>
  </w:num>
  <w:num w:numId="30">
    <w:abstractNumId w:val="16"/>
  </w:num>
  <w:num w:numId="31">
    <w:abstractNumId w:val="24"/>
  </w:num>
  <w:num w:numId="32">
    <w:abstractNumId w:val="3"/>
  </w:num>
  <w:num w:numId="33">
    <w:abstractNumId w:val="4"/>
  </w:num>
  <w:num w:numId="34">
    <w:abstractNumId w:val="31"/>
  </w:num>
  <w:num w:numId="35">
    <w:abstractNumId w:val="5"/>
  </w:num>
  <w:num w:numId="36">
    <w:abstractNumId w:val="23"/>
  </w:num>
  <w:num w:numId="37">
    <w:abstractNumId w:val="17"/>
  </w:num>
  <w:num w:numId="38">
    <w:abstractNumId w:val="0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63DE"/>
    <w:rsid w:val="000003CA"/>
    <w:rsid w:val="00001010"/>
    <w:rsid w:val="00004A3C"/>
    <w:rsid w:val="00014507"/>
    <w:rsid w:val="00027730"/>
    <w:rsid w:val="00033D61"/>
    <w:rsid w:val="00044332"/>
    <w:rsid w:val="000451F9"/>
    <w:rsid w:val="00045D9B"/>
    <w:rsid w:val="00054208"/>
    <w:rsid w:val="000564E5"/>
    <w:rsid w:val="00056658"/>
    <w:rsid w:val="00060606"/>
    <w:rsid w:val="000643FC"/>
    <w:rsid w:val="000659A9"/>
    <w:rsid w:val="000708DE"/>
    <w:rsid w:val="00075C79"/>
    <w:rsid w:val="000979B0"/>
    <w:rsid w:val="000A447A"/>
    <w:rsid w:val="000C7E18"/>
    <w:rsid w:val="000D1CDB"/>
    <w:rsid w:val="000E043D"/>
    <w:rsid w:val="000F0B48"/>
    <w:rsid w:val="000F199D"/>
    <w:rsid w:val="000F2127"/>
    <w:rsid w:val="000F2A4E"/>
    <w:rsid w:val="000F63C3"/>
    <w:rsid w:val="001064BA"/>
    <w:rsid w:val="00107419"/>
    <w:rsid w:val="0011212A"/>
    <w:rsid w:val="00112DB4"/>
    <w:rsid w:val="00116FD6"/>
    <w:rsid w:val="001256CC"/>
    <w:rsid w:val="001338E2"/>
    <w:rsid w:val="00143114"/>
    <w:rsid w:val="001519DC"/>
    <w:rsid w:val="00157C5E"/>
    <w:rsid w:val="001625DD"/>
    <w:rsid w:val="0016494B"/>
    <w:rsid w:val="001649F2"/>
    <w:rsid w:val="00167662"/>
    <w:rsid w:val="001677E6"/>
    <w:rsid w:val="001726F4"/>
    <w:rsid w:val="00180918"/>
    <w:rsid w:val="0018142D"/>
    <w:rsid w:val="001820AD"/>
    <w:rsid w:val="001B09BA"/>
    <w:rsid w:val="001B0F63"/>
    <w:rsid w:val="001C7CCB"/>
    <w:rsid w:val="001D3BE6"/>
    <w:rsid w:val="001D7035"/>
    <w:rsid w:val="001D77AB"/>
    <w:rsid w:val="002051B9"/>
    <w:rsid w:val="0022106F"/>
    <w:rsid w:val="00223813"/>
    <w:rsid w:val="00233B70"/>
    <w:rsid w:val="00233CA3"/>
    <w:rsid w:val="002363DE"/>
    <w:rsid w:val="00237777"/>
    <w:rsid w:val="00250699"/>
    <w:rsid w:val="002619CA"/>
    <w:rsid w:val="00263382"/>
    <w:rsid w:val="00266AAB"/>
    <w:rsid w:val="00267588"/>
    <w:rsid w:val="00270409"/>
    <w:rsid w:val="002761D2"/>
    <w:rsid w:val="002762AB"/>
    <w:rsid w:val="00284D0D"/>
    <w:rsid w:val="00291BF3"/>
    <w:rsid w:val="002A76BD"/>
    <w:rsid w:val="002B3603"/>
    <w:rsid w:val="002B7B6F"/>
    <w:rsid w:val="002B7E36"/>
    <w:rsid w:val="002C62EB"/>
    <w:rsid w:val="002D1C34"/>
    <w:rsid w:val="002E2B72"/>
    <w:rsid w:val="002E2F74"/>
    <w:rsid w:val="002F655D"/>
    <w:rsid w:val="0030660D"/>
    <w:rsid w:val="00323070"/>
    <w:rsid w:val="003242DB"/>
    <w:rsid w:val="00324DEF"/>
    <w:rsid w:val="0032526A"/>
    <w:rsid w:val="00353378"/>
    <w:rsid w:val="00363E87"/>
    <w:rsid w:val="003672F9"/>
    <w:rsid w:val="00381CC9"/>
    <w:rsid w:val="00381F5D"/>
    <w:rsid w:val="00383944"/>
    <w:rsid w:val="003864D0"/>
    <w:rsid w:val="00393AC3"/>
    <w:rsid w:val="0039722C"/>
    <w:rsid w:val="003B0967"/>
    <w:rsid w:val="003B465A"/>
    <w:rsid w:val="003B485F"/>
    <w:rsid w:val="003B5B8E"/>
    <w:rsid w:val="003C39EB"/>
    <w:rsid w:val="003D2372"/>
    <w:rsid w:val="003D6EC7"/>
    <w:rsid w:val="003E5093"/>
    <w:rsid w:val="003E78BE"/>
    <w:rsid w:val="00407134"/>
    <w:rsid w:val="00433649"/>
    <w:rsid w:val="0045290A"/>
    <w:rsid w:val="004552CC"/>
    <w:rsid w:val="004623C3"/>
    <w:rsid w:val="00462F51"/>
    <w:rsid w:val="00463A83"/>
    <w:rsid w:val="004658A0"/>
    <w:rsid w:val="004714E5"/>
    <w:rsid w:val="00480CC6"/>
    <w:rsid w:val="004831B3"/>
    <w:rsid w:val="00487046"/>
    <w:rsid w:val="00496125"/>
    <w:rsid w:val="004A78B5"/>
    <w:rsid w:val="004B0565"/>
    <w:rsid w:val="004B48C5"/>
    <w:rsid w:val="004B74E3"/>
    <w:rsid w:val="004C3A1C"/>
    <w:rsid w:val="004C4461"/>
    <w:rsid w:val="004D3881"/>
    <w:rsid w:val="004D4BF3"/>
    <w:rsid w:val="004E7890"/>
    <w:rsid w:val="004F4E26"/>
    <w:rsid w:val="004F74E9"/>
    <w:rsid w:val="00501D5D"/>
    <w:rsid w:val="0050270F"/>
    <w:rsid w:val="00505181"/>
    <w:rsid w:val="00507D84"/>
    <w:rsid w:val="00511C62"/>
    <w:rsid w:val="00522B67"/>
    <w:rsid w:val="005233FF"/>
    <w:rsid w:val="00532E1F"/>
    <w:rsid w:val="0054035A"/>
    <w:rsid w:val="00557061"/>
    <w:rsid w:val="005638AD"/>
    <w:rsid w:val="005812E7"/>
    <w:rsid w:val="0058363C"/>
    <w:rsid w:val="00585E70"/>
    <w:rsid w:val="0058670B"/>
    <w:rsid w:val="00594A55"/>
    <w:rsid w:val="00594AFD"/>
    <w:rsid w:val="005A1CE7"/>
    <w:rsid w:val="005A7632"/>
    <w:rsid w:val="005C0BAE"/>
    <w:rsid w:val="005D1215"/>
    <w:rsid w:val="005D6BAD"/>
    <w:rsid w:val="005E7108"/>
    <w:rsid w:val="005F58C5"/>
    <w:rsid w:val="0062468F"/>
    <w:rsid w:val="00651B11"/>
    <w:rsid w:val="00651EEF"/>
    <w:rsid w:val="00656F1F"/>
    <w:rsid w:val="00671442"/>
    <w:rsid w:val="006847C6"/>
    <w:rsid w:val="006852C6"/>
    <w:rsid w:val="00692168"/>
    <w:rsid w:val="00692237"/>
    <w:rsid w:val="006A7210"/>
    <w:rsid w:val="006B0F45"/>
    <w:rsid w:val="006B5A83"/>
    <w:rsid w:val="006C0013"/>
    <w:rsid w:val="006F5C03"/>
    <w:rsid w:val="006F7ABA"/>
    <w:rsid w:val="0070774D"/>
    <w:rsid w:val="00710559"/>
    <w:rsid w:val="00713D94"/>
    <w:rsid w:val="00752A88"/>
    <w:rsid w:val="00754C0D"/>
    <w:rsid w:val="00755272"/>
    <w:rsid w:val="00764991"/>
    <w:rsid w:val="00771E36"/>
    <w:rsid w:val="0077325B"/>
    <w:rsid w:val="00787BF5"/>
    <w:rsid w:val="00793E98"/>
    <w:rsid w:val="007950F5"/>
    <w:rsid w:val="007A7490"/>
    <w:rsid w:val="007B18AC"/>
    <w:rsid w:val="007B7A35"/>
    <w:rsid w:val="007E1EC9"/>
    <w:rsid w:val="0081131A"/>
    <w:rsid w:val="008154A1"/>
    <w:rsid w:val="00826D1D"/>
    <w:rsid w:val="00836AA9"/>
    <w:rsid w:val="00840042"/>
    <w:rsid w:val="00854B2F"/>
    <w:rsid w:val="00882559"/>
    <w:rsid w:val="00887A2D"/>
    <w:rsid w:val="008B2183"/>
    <w:rsid w:val="008B2266"/>
    <w:rsid w:val="008B3B94"/>
    <w:rsid w:val="008C07A8"/>
    <w:rsid w:val="008C7233"/>
    <w:rsid w:val="008D72CC"/>
    <w:rsid w:val="008E65C1"/>
    <w:rsid w:val="008F514D"/>
    <w:rsid w:val="008F7F4E"/>
    <w:rsid w:val="009113F1"/>
    <w:rsid w:val="00912E35"/>
    <w:rsid w:val="009137B6"/>
    <w:rsid w:val="0091680F"/>
    <w:rsid w:val="00937FC1"/>
    <w:rsid w:val="009425E3"/>
    <w:rsid w:val="0095322F"/>
    <w:rsid w:val="0095363F"/>
    <w:rsid w:val="00953E2D"/>
    <w:rsid w:val="00955F9E"/>
    <w:rsid w:val="00956BF0"/>
    <w:rsid w:val="009622E4"/>
    <w:rsid w:val="00974B37"/>
    <w:rsid w:val="00987F19"/>
    <w:rsid w:val="009B0F93"/>
    <w:rsid w:val="009B1D85"/>
    <w:rsid w:val="009C5428"/>
    <w:rsid w:val="009C55DF"/>
    <w:rsid w:val="009D5146"/>
    <w:rsid w:val="009E329F"/>
    <w:rsid w:val="009E54DC"/>
    <w:rsid w:val="009F375D"/>
    <w:rsid w:val="009F3799"/>
    <w:rsid w:val="009F661B"/>
    <w:rsid w:val="00A015C9"/>
    <w:rsid w:val="00A17341"/>
    <w:rsid w:val="00A20548"/>
    <w:rsid w:val="00A20888"/>
    <w:rsid w:val="00A23760"/>
    <w:rsid w:val="00A34E9D"/>
    <w:rsid w:val="00A35817"/>
    <w:rsid w:val="00A5466A"/>
    <w:rsid w:val="00A551E8"/>
    <w:rsid w:val="00A6314A"/>
    <w:rsid w:val="00A7128A"/>
    <w:rsid w:val="00A74A64"/>
    <w:rsid w:val="00A87D89"/>
    <w:rsid w:val="00A91699"/>
    <w:rsid w:val="00A934D4"/>
    <w:rsid w:val="00A93B8F"/>
    <w:rsid w:val="00AA0C40"/>
    <w:rsid w:val="00AA3BBF"/>
    <w:rsid w:val="00AA6713"/>
    <w:rsid w:val="00AA67EF"/>
    <w:rsid w:val="00AB52F0"/>
    <w:rsid w:val="00AB6305"/>
    <w:rsid w:val="00AC5261"/>
    <w:rsid w:val="00AC7851"/>
    <w:rsid w:val="00AD22E1"/>
    <w:rsid w:val="00AD265C"/>
    <w:rsid w:val="00AD300F"/>
    <w:rsid w:val="00AD30F3"/>
    <w:rsid w:val="00AE46A6"/>
    <w:rsid w:val="00AE4D22"/>
    <w:rsid w:val="00AE7F48"/>
    <w:rsid w:val="00AF23C8"/>
    <w:rsid w:val="00B06CCB"/>
    <w:rsid w:val="00B16128"/>
    <w:rsid w:val="00B45A69"/>
    <w:rsid w:val="00B62B9A"/>
    <w:rsid w:val="00B62C0C"/>
    <w:rsid w:val="00B66138"/>
    <w:rsid w:val="00B720A0"/>
    <w:rsid w:val="00B74943"/>
    <w:rsid w:val="00B834A3"/>
    <w:rsid w:val="00B84DFC"/>
    <w:rsid w:val="00B92100"/>
    <w:rsid w:val="00BA6453"/>
    <w:rsid w:val="00BA6729"/>
    <w:rsid w:val="00BB41EF"/>
    <w:rsid w:val="00BB67FD"/>
    <w:rsid w:val="00BC0DD4"/>
    <w:rsid w:val="00BE3846"/>
    <w:rsid w:val="00BF4E77"/>
    <w:rsid w:val="00C07617"/>
    <w:rsid w:val="00C11597"/>
    <w:rsid w:val="00C26127"/>
    <w:rsid w:val="00C30714"/>
    <w:rsid w:val="00C3522F"/>
    <w:rsid w:val="00C42A9B"/>
    <w:rsid w:val="00C43F5D"/>
    <w:rsid w:val="00C6175D"/>
    <w:rsid w:val="00C62F4A"/>
    <w:rsid w:val="00C94A38"/>
    <w:rsid w:val="00CA3E75"/>
    <w:rsid w:val="00CA5E74"/>
    <w:rsid w:val="00CA5F94"/>
    <w:rsid w:val="00CB18C4"/>
    <w:rsid w:val="00CC02CF"/>
    <w:rsid w:val="00CC421E"/>
    <w:rsid w:val="00CE62B4"/>
    <w:rsid w:val="00CF0391"/>
    <w:rsid w:val="00CF4670"/>
    <w:rsid w:val="00D06333"/>
    <w:rsid w:val="00D071A1"/>
    <w:rsid w:val="00D11D67"/>
    <w:rsid w:val="00D1227A"/>
    <w:rsid w:val="00D252FC"/>
    <w:rsid w:val="00D32A21"/>
    <w:rsid w:val="00D33C19"/>
    <w:rsid w:val="00D513CA"/>
    <w:rsid w:val="00D561AA"/>
    <w:rsid w:val="00D71624"/>
    <w:rsid w:val="00D825B7"/>
    <w:rsid w:val="00D92CA3"/>
    <w:rsid w:val="00D93E72"/>
    <w:rsid w:val="00DA03FB"/>
    <w:rsid w:val="00DA2BC1"/>
    <w:rsid w:val="00DB134A"/>
    <w:rsid w:val="00DB164B"/>
    <w:rsid w:val="00DB203E"/>
    <w:rsid w:val="00DB26D6"/>
    <w:rsid w:val="00DB4D06"/>
    <w:rsid w:val="00DB63D5"/>
    <w:rsid w:val="00DC65FD"/>
    <w:rsid w:val="00DC707B"/>
    <w:rsid w:val="00DC7591"/>
    <w:rsid w:val="00DD7684"/>
    <w:rsid w:val="00DF217C"/>
    <w:rsid w:val="00DF2C94"/>
    <w:rsid w:val="00E10AA8"/>
    <w:rsid w:val="00E1218A"/>
    <w:rsid w:val="00E203FC"/>
    <w:rsid w:val="00E25EE5"/>
    <w:rsid w:val="00E45DD9"/>
    <w:rsid w:val="00E51E55"/>
    <w:rsid w:val="00E53805"/>
    <w:rsid w:val="00E546D2"/>
    <w:rsid w:val="00E55CE9"/>
    <w:rsid w:val="00E56E75"/>
    <w:rsid w:val="00E65157"/>
    <w:rsid w:val="00E66522"/>
    <w:rsid w:val="00E81CB9"/>
    <w:rsid w:val="00E91757"/>
    <w:rsid w:val="00E97EAA"/>
    <w:rsid w:val="00EA19E8"/>
    <w:rsid w:val="00EB0755"/>
    <w:rsid w:val="00EB44EC"/>
    <w:rsid w:val="00EB4FA7"/>
    <w:rsid w:val="00ED349D"/>
    <w:rsid w:val="00EE43B4"/>
    <w:rsid w:val="00EF1C46"/>
    <w:rsid w:val="00EF619F"/>
    <w:rsid w:val="00F11CD5"/>
    <w:rsid w:val="00F160FF"/>
    <w:rsid w:val="00F31172"/>
    <w:rsid w:val="00F31398"/>
    <w:rsid w:val="00F31C99"/>
    <w:rsid w:val="00F351E5"/>
    <w:rsid w:val="00F3723D"/>
    <w:rsid w:val="00F41DE8"/>
    <w:rsid w:val="00F559EB"/>
    <w:rsid w:val="00F6304F"/>
    <w:rsid w:val="00F66C06"/>
    <w:rsid w:val="00F67550"/>
    <w:rsid w:val="00F74D7A"/>
    <w:rsid w:val="00F751B1"/>
    <w:rsid w:val="00FB4931"/>
    <w:rsid w:val="00FB6B0C"/>
    <w:rsid w:val="00FB7399"/>
    <w:rsid w:val="00FD36D6"/>
    <w:rsid w:val="00FD3EA0"/>
    <w:rsid w:val="00FE1A77"/>
    <w:rsid w:val="00FE29ED"/>
    <w:rsid w:val="00FF1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093"/>
  </w:style>
  <w:style w:type="paragraph" w:styleId="1">
    <w:name w:val="heading 1"/>
    <w:basedOn w:val="a"/>
    <w:next w:val="a"/>
    <w:qFormat/>
    <w:rsid w:val="003E5093"/>
    <w:pPr>
      <w:keepNext/>
      <w:outlineLvl w:val="0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E5093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3E5093"/>
  </w:style>
  <w:style w:type="table" w:styleId="a5">
    <w:name w:val="Table Grid"/>
    <w:basedOn w:val="a1"/>
    <w:uiPriority w:val="59"/>
    <w:rsid w:val="00684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FE1A7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5E7108"/>
    <w:rPr>
      <w:rFonts w:ascii="Tahoma" w:hAnsi="Tahoma" w:cs="Tahoma"/>
      <w:sz w:val="16"/>
      <w:szCs w:val="16"/>
    </w:rPr>
  </w:style>
  <w:style w:type="character" w:customStyle="1" w:styleId="10">
    <w:name w:val="Заголовок №1_"/>
    <w:basedOn w:val="a0"/>
    <w:link w:val="11"/>
    <w:rsid w:val="00793E98"/>
    <w:rPr>
      <w:spacing w:val="2"/>
      <w:sz w:val="37"/>
      <w:szCs w:val="37"/>
      <w:shd w:val="clear" w:color="auto" w:fill="FFFFFF"/>
    </w:rPr>
  </w:style>
  <w:style w:type="character" w:customStyle="1" w:styleId="a8">
    <w:name w:val="Основной текст_"/>
    <w:basedOn w:val="a0"/>
    <w:link w:val="2"/>
    <w:rsid w:val="00793E98"/>
    <w:rPr>
      <w:spacing w:val="-2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793E98"/>
    <w:pPr>
      <w:widowControl w:val="0"/>
      <w:shd w:val="clear" w:color="auto" w:fill="FFFFFF"/>
      <w:spacing w:after="600" w:line="0" w:lineRule="atLeast"/>
      <w:jc w:val="center"/>
      <w:outlineLvl w:val="0"/>
    </w:pPr>
    <w:rPr>
      <w:spacing w:val="2"/>
      <w:sz w:val="37"/>
      <w:szCs w:val="37"/>
    </w:rPr>
  </w:style>
  <w:style w:type="paragraph" w:customStyle="1" w:styleId="2">
    <w:name w:val="Основной текст2"/>
    <w:basedOn w:val="a"/>
    <w:link w:val="a8"/>
    <w:rsid w:val="00793E98"/>
    <w:pPr>
      <w:widowControl w:val="0"/>
      <w:shd w:val="clear" w:color="auto" w:fill="FFFFFF"/>
      <w:spacing w:before="600" w:line="341" w:lineRule="exact"/>
    </w:pPr>
    <w:rPr>
      <w:spacing w:val="-2"/>
      <w:sz w:val="27"/>
      <w:szCs w:val="27"/>
    </w:rPr>
  </w:style>
  <w:style w:type="character" w:customStyle="1" w:styleId="20">
    <w:name w:val="Основной текст (2)_"/>
    <w:basedOn w:val="a0"/>
    <w:link w:val="21"/>
    <w:rsid w:val="00793E98"/>
    <w:rPr>
      <w:spacing w:val="2"/>
      <w:sz w:val="37"/>
      <w:szCs w:val="3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93E98"/>
    <w:pPr>
      <w:widowControl w:val="0"/>
      <w:shd w:val="clear" w:color="auto" w:fill="FFFFFF"/>
      <w:spacing w:after="420" w:line="0" w:lineRule="atLeast"/>
    </w:pPr>
    <w:rPr>
      <w:spacing w:val="2"/>
      <w:sz w:val="37"/>
      <w:szCs w:val="37"/>
    </w:rPr>
  </w:style>
  <w:style w:type="paragraph" w:styleId="a9">
    <w:name w:val="List Paragraph"/>
    <w:basedOn w:val="a"/>
    <w:uiPriority w:val="34"/>
    <w:qFormat/>
    <w:rsid w:val="00BF4E77"/>
    <w:pPr>
      <w:widowControl w:val="0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10pt">
    <w:name w:val="Заголовок №1 + Интервал 0 pt"/>
    <w:basedOn w:val="10"/>
    <w:rsid w:val="000F2A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36"/>
      <w:szCs w:val="36"/>
      <w:u w:val="none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0F2A4E"/>
    <w:pPr>
      <w:widowControl w:val="0"/>
      <w:shd w:val="clear" w:color="auto" w:fill="FFFFFF"/>
      <w:spacing w:before="180" w:line="322" w:lineRule="exact"/>
    </w:pPr>
    <w:rPr>
      <w:color w:val="000000"/>
      <w:spacing w:val="6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7837C-19B0-4404-9D8B-6914F8C5E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17</Pages>
  <Words>1954</Words>
  <Characters>15957</Characters>
  <Application>Microsoft Office Word</Application>
  <DocSecurity>0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СОДЕРЖАНИЕ КНИГИ</vt:lpstr>
    </vt:vector>
  </TitlesOfParts>
  <Company>ТОО "Проект-Сервис"</Company>
  <LinksUpToDate>false</LinksUpToDate>
  <CharactersWithSpaces>17876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СОДЕРЖАНИЕ КНИГИ</dc:title>
  <dc:subject/>
  <dc:creator>Назарова Т.</dc:creator>
  <cp:keywords/>
  <cp:lastModifiedBy>User</cp:lastModifiedBy>
  <cp:revision>26</cp:revision>
  <cp:lastPrinted>2016-11-29T09:41:00Z</cp:lastPrinted>
  <dcterms:created xsi:type="dcterms:W3CDTF">2016-11-29T05:00:00Z</dcterms:created>
  <dcterms:modified xsi:type="dcterms:W3CDTF">2020-10-09T05:28:00Z</dcterms:modified>
</cp:coreProperties>
</file>